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4DD58" w14:textId="77777777" w:rsidR="0066151D" w:rsidRPr="00442802" w:rsidRDefault="0066151D" w:rsidP="00C3468C">
      <w:pPr>
        <w:spacing w:after="0" w:line="240" w:lineRule="auto"/>
        <w:rPr>
          <w:rFonts w:cstheme="minorHAnsi"/>
          <w:b/>
          <w:bCs/>
        </w:rPr>
      </w:pPr>
      <w:r w:rsidRPr="00442802">
        <w:rPr>
          <w:rFonts w:cstheme="minorHAnsi"/>
          <w:b/>
          <w:bCs/>
        </w:rPr>
        <w:t>Visiting Creative Nonfiction Writer</w:t>
      </w:r>
    </w:p>
    <w:p w14:paraId="3BF53146" w14:textId="3BF4B732" w:rsidR="0066151D" w:rsidRPr="00442802" w:rsidRDefault="0066151D" w:rsidP="00C3468C">
      <w:pPr>
        <w:spacing w:after="0" w:line="240" w:lineRule="auto"/>
        <w:rPr>
          <w:rFonts w:cstheme="minorHAnsi"/>
          <w:b/>
          <w:bCs/>
        </w:rPr>
      </w:pPr>
      <w:r w:rsidRPr="00442802">
        <w:rPr>
          <w:rFonts w:cstheme="minorHAnsi"/>
          <w:b/>
          <w:bCs/>
        </w:rPr>
        <w:t>Lauren Hough</w:t>
      </w:r>
    </w:p>
    <w:p w14:paraId="48701ECC" w14:textId="4B54A9CB" w:rsidR="0066151D" w:rsidRPr="00442802" w:rsidRDefault="0066151D" w:rsidP="00C3468C">
      <w:pPr>
        <w:spacing w:after="0" w:line="240" w:lineRule="auto"/>
        <w:rPr>
          <w:rFonts w:cstheme="minorHAnsi"/>
          <w:b/>
          <w:bCs/>
        </w:rPr>
      </w:pPr>
      <w:r w:rsidRPr="00442802">
        <w:rPr>
          <w:rFonts w:cstheme="minorHAnsi"/>
          <w:b/>
          <w:bCs/>
        </w:rPr>
        <w:t xml:space="preserve">Monday, February </w:t>
      </w:r>
      <w:r w:rsidR="00616B29" w:rsidRPr="00442802">
        <w:rPr>
          <w:rFonts w:cstheme="minorHAnsi"/>
          <w:b/>
          <w:bCs/>
        </w:rPr>
        <w:t>8</w:t>
      </w:r>
      <w:r w:rsidRPr="00442802">
        <w:rPr>
          <w:rFonts w:cstheme="minorHAnsi"/>
          <w:b/>
          <w:bCs/>
        </w:rPr>
        <w:t>, 11-11:50 AM</w:t>
      </w:r>
    </w:p>
    <w:p w14:paraId="105A662F" w14:textId="6BF52DB9" w:rsidR="0066151D" w:rsidRPr="00CD2AD7" w:rsidRDefault="0066151D" w:rsidP="00C3468C">
      <w:pPr>
        <w:spacing w:after="0" w:line="240" w:lineRule="auto"/>
        <w:rPr>
          <w:rFonts w:cstheme="minorHAnsi"/>
          <w:b/>
          <w:bCs/>
        </w:rPr>
      </w:pPr>
      <w:r w:rsidRPr="00442802">
        <w:rPr>
          <w:rFonts w:cstheme="minorHAnsi"/>
          <w:b/>
          <w:bCs/>
        </w:rPr>
        <w:t>Hosted by Maria Brandt, ENG 213</w:t>
      </w:r>
      <w:r w:rsidR="00442802" w:rsidRPr="00442802">
        <w:rPr>
          <w:rFonts w:cstheme="minorHAnsi"/>
          <w:b/>
          <w:bCs/>
        </w:rPr>
        <w:t xml:space="preserve">, </w:t>
      </w:r>
      <w:r w:rsidR="00442802" w:rsidRPr="00442802">
        <w:rPr>
          <w:rFonts w:cstheme="minorHAnsi"/>
        </w:rPr>
        <w:br/>
      </w:r>
      <w:r w:rsidR="00CD2AD7" w:rsidRPr="00CD2AD7">
        <w:rPr>
          <w:rFonts w:cstheme="minorHAnsi"/>
          <w:b/>
          <w:bCs/>
          <w:shd w:val="clear" w:color="auto" w:fill="FFFFFF"/>
        </w:rPr>
        <w:t xml:space="preserve">Zoom Link: </w:t>
      </w:r>
      <w:hyperlink r:id="rId5" w:history="1">
        <w:r w:rsidR="00CD2AD7" w:rsidRPr="00CD2AD7">
          <w:rPr>
            <w:rStyle w:val="Hyperlink"/>
            <w:rFonts w:cstheme="minorHAnsi"/>
            <w:b/>
            <w:bCs/>
            <w:shd w:val="clear" w:color="auto" w:fill="FFFFFF"/>
          </w:rPr>
          <w:t>https://monroecommunity.zoom.us/j/86446709922</w:t>
        </w:r>
      </w:hyperlink>
    </w:p>
    <w:p w14:paraId="770EC607" w14:textId="3D12C986" w:rsidR="0066151D" w:rsidRPr="00CD2AD7" w:rsidRDefault="00CD2AD7" w:rsidP="00C3468C">
      <w:pPr>
        <w:spacing w:after="0" w:line="240" w:lineRule="auto"/>
        <w:rPr>
          <w:b/>
          <w:bCs/>
        </w:rPr>
      </w:pPr>
      <w:r w:rsidRPr="00CD2AD7">
        <w:rPr>
          <w:rFonts w:cstheme="minorHAnsi"/>
          <w:b/>
          <w:bCs/>
        </w:rPr>
        <w:t xml:space="preserve">Reading Link: </w:t>
      </w:r>
      <w:hyperlink r:id="rId6" w:history="1">
        <w:r w:rsidRPr="00CD2AD7">
          <w:rPr>
            <w:rStyle w:val="Hyperlink"/>
            <w:b/>
            <w:bCs/>
          </w:rPr>
          <w:t>Lauren Hough - Speaking in Tongues (suny.edu)</w:t>
        </w:r>
      </w:hyperlink>
    </w:p>
    <w:p w14:paraId="14C9E68F" w14:textId="77777777" w:rsidR="00CD2AD7" w:rsidRPr="00442802" w:rsidRDefault="00CD2AD7" w:rsidP="00C3468C">
      <w:pPr>
        <w:spacing w:after="0" w:line="240" w:lineRule="auto"/>
        <w:rPr>
          <w:rFonts w:cstheme="minorHAnsi"/>
        </w:rPr>
      </w:pPr>
    </w:p>
    <w:p w14:paraId="0CCFFA26" w14:textId="70CBF8B4" w:rsidR="0066151D" w:rsidRPr="00442802" w:rsidRDefault="0066151D" w:rsidP="00A10A91">
      <w:pPr>
        <w:shd w:val="clear" w:color="auto" w:fill="FFFFFF"/>
        <w:spacing w:after="0" w:line="240" w:lineRule="auto"/>
        <w:rPr>
          <w:rFonts w:cstheme="minorHAnsi"/>
          <w:color w:val="212121"/>
          <w:shd w:val="clear" w:color="auto" w:fill="FFFFFF"/>
        </w:rPr>
      </w:pPr>
      <w:r w:rsidRPr="00442802">
        <w:rPr>
          <w:rFonts w:cstheme="minorHAnsi"/>
          <w:color w:val="212121"/>
          <w:shd w:val="clear" w:color="auto" w:fill="FFFFFF"/>
        </w:rPr>
        <w:t xml:space="preserve">Lauren Hough is the author of the essay collection, </w:t>
      </w:r>
      <w:r w:rsidRPr="00442802">
        <w:rPr>
          <w:rFonts w:cstheme="minorHAnsi"/>
          <w:i/>
          <w:iCs/>
          <w:color w:val="212121"/>
          <w:shd w:val="clear" w:color="auto" w:fill="FFFFFF"/>
        </w:rPr>
        <w:t>Leaving Isn't the Hardest Thing</w:t>
      </w:r>
      <w:r w:rsidRPr="00442802">
        <w:rPr>
          <w:rFonts w:cstheme="minorHAnsi"/>
          <w:color w:val="212121"/>
          <w:shd w:val="clear" w:color="auto" w:fill="FFFFFF"/>
        </w:rPr>
        <w:t xml:space="preserve">. She was born in Berlin and raised in seven countries, and West Texas. She's been an airman in the Air Force, a green-aproned barista, a bartender, a livery driver, and, for a time, a cable guy. Her work has appeared in </w:t>
      </w:r>
      <w:r w:rsidRPr="00442802">
        <w:rPr>
          <w:rFonts w:cstheme="minorHAnsi"/>
          <w:i/>
          <w:iCs/>
          <w:color w:val="212121"/>
          <w:shd w:val="clear" w:color="auto" w:fill="FFFFFF"/>
        </w:rPr>
        <w:t>Grant</w:t>
      </w:r>
      <w:r w:rsidRPr="00442802">
        <w:rPr>
          <w:rFonts w:cstheme="minorHAnsi"/>
          <w:color w:val="212121"/>
          <w:shd w:val="clear" w:color="auto" w:fill="FFFFFF"/>
        </w:rPr>
        <w:t xml:space="preserve">, </w:t>
      </w:r>
      <w:r w:rsidRPr="00442802">
        <w:rPr>
          <w:rFonts w:cstheme="minorHAnsi"/>
          <w:i/>
          <w:iCs/>
          <w:color w:val="212121"/>
          <w:shd w:val="clear" w:color="auto" w:fill="FFFFFF"/>
        </w:rPr>
        <w:t>Wrath-Bearing Tree</w:t>
      </w:r>
      <w:r w:rsidRPr="00442802">
        <w:rPr>
          <w:rFonts w:cstheme="minorHAnsi"/>
          <w:color w:val="212121"/>
          <w:shd w:val="clear" w:color="auto" w:fill="FFFFFF"/>
        </w:rPr>
        <w:t xml:space="preserve">, </w:t>
      </w:r>
      <w:r w:rsidRPr="00442802">
        <w:rPr>
          <w:rFonts w:cstheme="minorHAnsi"/>
          <w:i/>
          <w:iCs/>
          <w:color w:val="212121"/>
          <w:shd w:val="clear" w:color="auto" w:fill="FFFFFF"/>
        </w:rPr>
        <w:t>The Guardian</w:t>
      </w:r>
      <w:r w:rsidRPr="00442802">
        <w:rPr>
          <w:rFonts w:cstheme="minorHAnsi"/>
          <w:color w:val="212121"/>
          <w:shd w:val="clear" w:color="auto" w:fill="FFFFFF"/>
        </w:rPr>
        <w:t xml:space="preserve">, and </w:t>
      </w:r>
      <w:proofErr w:type="spellStart"/>
      <w:r w:rsidRPr="00442802">
        <w:rPr>
          <w:rFonts w:cstheme="minorHAnsi"/>
          <w:i/>
          <w:iCs/>
          <w:color w:val="212121"/>
          <w:shd w:val="clear" w:color="auto" w:fill="FFFFFF"/>
        </w:rPr>
        <w:t>Huffpost</w:t>
      </w:r>
      <w:proofErr w:type="spellEnd"/>
      <w:r w:rsidRPr="00442802">
        <w:rPr>
          <w:rFonts w:cstheme="minorHAnsi"/>
          <w:color w:val="212121"/>
          <w:shd w:val="clear" w:color="auto" w:fill="FFFFFF"/>
        </w:rPr>
        <w:t>. She lives in Austin.</w:t>
      </w:r>
    </w:p>
    <w:p w14:paraId="5C10F964" w14:textId="088E10BE" w:rsidR="005B67E9" w:rsidRPr="00442802" w:rsidRDefault="005B67E9" w:rsidP="00A10A91">
      <w:pPr>
        <w:shd w:val="clear" w:color="auto" w:fill="FFFFFF"/>
        <w:spacing w:after="0" w:line="240" w:lineRule="auto"/>
        <w:rPr>
          <w:rFonts w:cstheme="minorHAnsi"/>
          <w:color w:val="212121"/>
        </w:rPr>
      </w:pPr>
    </w:p>
    <w:p w14:paraId="0410CE0E" w14:textId="2DD6037C" w:rsidR="00A10A91" w:rsidRPr="00442802" w:rsidRDefault="00A10A91" w:rsidP="00F76759">
      <w:pPr>
        <w:pStyle w:val="NormalWeb"/>
        <w:numPr>
          <w:ilvl w:val="0"/>
          <w:numId w:val="5"/>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The essay that went viral and got her a book deal &gt; </w:t>
      </w:r>
      <w:hyperlink r:id="rId7" w:tgtFrame="_blank" w:history="1">
        <w:r w:rsidRPr="00442802">
          <w:rPr>
            <w:rStyle w:val="Hyperlink"/>
            <w:rFonts w:asciiTheme="minorHAnsi" w:hAnsiTheme="minorHAnsi" w:cstheme="minorHAnsi"/>
            <w:sz w:val="22"/>
            <w:szCs w:val="22"/>
          </w:rPr>
          <w:t>https://www.huffpost.com/entry/cable-tech-dick-cheney-sex-dungeon_n_5c0ea571e4b06484c9fd4c21</w:t>
        </w:r>
      </w:hyperlink>
      <w:r w:rsidRPr="00442802">
        <w:rPr>
          <w:rFonts w:asciiTheme="minorHAnsi" w:hAnsiTheme="minorHAnsi" w:cstheme="minorHAnsi"/>
          <w:color w:val="000000"/>
          <w:sz w:val="22"/>
          <w:szCs w:val="22"/>
        </w:rPr>
        <w:t> </w:t>
      </w:r>
    </w:p>
    <w:p w14:paraId="0BC6E1B0" w14:textId="78769BEE" w:rsidR="00A10A91" w:rsidRPr="00442802" w:rsidRDefault="00A10A91" w:rsidP="009D295B">
      <w:pPr>
        <w:pStyle w:val="NormalWeb"/>
        <w:numPr>
          <w:ilvl w:val="0"/>
          <w:numId w:val="5"/>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An essay about growing up in a cult &gt; </w:t>
      </w:r>
      <w:hyperlink r:id="rId8" w:tgtFrame="_blank" w:history="1">
        <w:r w:rsidRPr="00442802">
          <w:rPr>
            <w:rStyle w:val="Hyperlink"/>
            <w:rFonts w:asciiTheme="minorHAnsi" w:hAnsiTheme="minorHAnsi" w:cstheme="minorHAnsi"/>
            <w:sz w:val="22"/>
            <w:szCs w:val="22"/>
          </w:rPr>
          <w:t>https://www.theguardian.com/society/2016/nov/27/family-religious-cult-former-member-recalls-experiences</w:t>
        </w:r>
      </w:hyperlink>
    </w:p>
    <w:p w14:paraId="5D0F6FB4" w14:textId="22011DB1" w:rsidR="00A10A91" w:rsidRPr="00442802" w:rsidRDefault="00A10A91" w:rsidP="00043926">
      <w:pPr>
        <w:pStyle w:val="NormalWeb"/>
        <w:numPr>
          <w:ilvl w:val="0"/>
          <w:numId w:val="5"/>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Part of a two-part series about DACA and being gay in the military &gt; </w:t>
      </w:r>
      <w:hyperlink r:id="rId9" w:tgtFrame="_blank" w:history="1">
        <w:r w:rsidRPr="00442802">
          <w:rPr>
            <w:rStyle w:val="Hyperlink"/>
            <w:rFonts w:asciiTheme="minorHAnsi" w:hAnsiTheme="minorHAnsi" w:cstheme="minorHAnsi"/>
            <w:sz w:val="22"/>
            <w:szCs w:val="22"/>
          </w:rPr>
          <w:t>https://www.wrath-bearingtree.com/2017/12/memoir-solitaire-by-lauren-hough/</w:t>
        </w:r>
      </w:hyperlink>
    </w:p>
    <w:p w14:paraId="101F6722" w14:textId="4972E83D" w:rsidR="00A10A91" w:rsidRPr="00442802" w:rsidRDefault="00A10A91" w:rsidP="000B5A01">
      <w:pPr>
        <w:pStyle w:val="NormalWeb"/>
        <w:numPr>
          <w:ilvl w:val="0"/>
          <w:numId w:val="5"/>
        </w:numPr>
        <w:spacing w:before="0" w:beforeAutospacing="0" w:after="0" w:afterAutospacing="0"/>
        <w:rPr>
          <w:rFonts w:asciiTheme="minorHAnsi" w:hAnsiTheme="minorHAnsi" w:cstheme="minorHAnsi"/>
          <w:color w:val="000000"/>
          <w:sz w:val="22"/>
          <w:szCs w:val="22"/>
        </w:rPr>
      </w:pPr>
      <w:proofErr w:type="spellStart"/>
      <w:r w:rsidRPr="00442802">
        <w:rPr>
          <w:rFonts w:asciiTheme="minorHAnsi" w:hAnsiTheme="minorHAnsi" w:cstheme="minorHAnsi"/>
          <w:color w:val="000000"/>
          <w:sz w:val="22"/>
          <w:szCs w:val="22"/>
        </w:rPr>
        <w:t>Tedx</w:t>
      </w:r>
      <w:proofErr w:type="spellEnd"/>
      <w:r w:rsidRPr="00442802">
        <w:rPr>
          <w:rFonts w:asciiTheme="minorHAnsi" w:hAnsiTheme="minorHAnsi" w:cstheme="minorHAnsi"/>
          <w:color w:val="000000"/>
          <w:sz w:val="22"/>
          <w:szCs w:val="22"/>
        </w:rPr>
        <w:t xml:space="preserve"> talk about doorways and code switching &gt; </w:t>
      </w:r>
      <w:hyperlink r:id="rId10" w:tgtFrame="_blank" w:history="1">
        <w:r w:rsidRPr="00442802">
          <w:rPr>
            <w:rStyle w:val="Hyperlink"/>
            <w:rFonts w:asciiTheme="minorHAnsi" w:hAnsiTheme="minorHAnsi" w:cstheme="minorHAnsi"/>
            <w:sz w:val="22"/>
            <w:szCs w:val="22"/>
          </w:rPr>
          <w:t>https://www.youtube.com/watch?v=mXhiwukPatc&amp;feature=youtu.be</w:t>
        </w:r>
      </w:hyperlink>
      <w:r w:rsidRPr="00442802">
        <w:rPr>
          <w:rFonts w:asciiTheme="minorHAnsi" w:hAnsiTheme="minorHAnsi" w:cstheme="minorHAnsi"/>
          <w:color w:val="000000"/>
          <w:sz w:val="22"/>
          <w:szCs w:val="22"/>
        </w:rPr>
        <w:t> </w:t>
      </w:r>
    </w:p>
    <w:p w14:paraId="4D250989" w14:textId="56442155" w:rsidR="00A10A91" w:rsidRPr="00442802" w:rsidRDefault="00A10A91" w:rsidP="00A10A91">
      <w:pPr>
        <w:pStyle w:val="ListParagraph"/>
        <w:numPr>
          <w:ilvl w:val="0"/>
          <w:numId w:val="5"/>
        </w:numPr>
        <w:shd w:val="clear" w:color="auto" w:fill="FFFFFF"/>
        <w:spacing w:after="0" w:line="240" w:lineRule="auto"/>
        <w:rPr>
          <w:rFonts w:cstheme="minorHAnsi"/>
          <w:color w:val="212121"/>
        </w:rPr>
      </w:pPr>
      <w:r w:rsidRPr="00442802">
        <w:rPr>
          <w:rFonts w:cstheme="minorHAnsi"/>
          <w:color w:val="212121"/>
        </w:rPr>
        <w:t>Can also be followed on Twitter!</w:t>
      </w:r>
    </w:p>
    <w:p w14:paraId="0EBFAEEC" w14:textId="77777777" w:rsidR="00A10A91" w:rsidRPr="00442802" w:rsidRDefault="00A10A91" w:rsidP="00A10A91">
      <w:pPr>
        <w:pStyle w:val="ListParagraph"/>
        <w:shd w:val="clear" w:color="auto" w:fill="FFFFFF"/>
        <w:spacing w:after="0" w:line="240" w:lineRule="auto"/>
        <w:rPr>
          <w:rFonts w:cstheme="minorHAnsi"/>
          <w:color w:val="212121"/>
        </w:rPr>
      </w:pPr>
    </w:p>
    <w:p w14:paraId="0573419A" w14:textId="77777777" w:rsidR="0066151D" w:rsidRPr="00442802" w:rsidRDefault="0066151D" w:rsidP="00A10A91">
      <w:pPr>
        <w:spacing w:after="0" w:line="240" w:lineRule="auto"/>
        <w:rPr>
          <w:rFonts w:cstheme="minorHAnsi"/>
        </w:rPr>
      </w:pPr>
      <w:r w:rsidRPr="00442802">
        <w:rPr>
          <w:rFonts w:cstheme="minorHAnsi"/>
        </w:rPr>
        <w:t>-</w:t>
      </w:r>
    </w:p>
    <w:p w14:paraId="264C1BF3" w14:textId="77777777" w:rsidR="0066151D" w:rsidRPr="00442802" w:rsidRDefault="0066151D" w:rsidP="00A10A91">
      <w:pPr>
        <w:spacing w:after="0" w:line="240" w:lineRule="auto"/>
        <w:rPr>
          <w:rFonts w:cstheme="minorHAnsi"/>
        </w:rPr>
      </w:pPr>
    </w:p>
    <w:p w14:paraId="7E734C51" w14:textId="77777777" w:rsidR="0066151D" w:rsidRPr="00442802" w:rsidRDefault="0066151D" w:rsidP="00A10A91">
      <w:pPr>
        <w:spacing w:after="0" w:line="240" w:lineRule="auto"/>
        <w:rPr>
          <w:rFonts w:cstheme="minorHAnsi"/>
          <w:b/>
          <w:bCs/>
        </w:rPr>
      </w:pPr>
      <w:r w:rsidRPr="00442802">
        <w:rPr>
          <w:rFonts w:cstheme="minorHAnsi"/>
          <w:b/>
          <w:bCs/>
        </w:rPr>
        <w:t>Visiting Creative Nonfiction Writer</w:t>
      </w:r>
    </w:p>
    <w:p w14:paraId="2759229A" w14:textId="46FDD97C" w:rsidR="0066151D" w:rsidRPr="00442802" w:rsidRDefault="0066151D" w:rsidP="00A10A91">
      <w:pPr>
        <w:spacing w:after="0" w:line="240" w:lineRule="auto"/>
        <w:rPr>
          <w:rFonts w:cstheme="minorHAnsi"/>
          <w:b/>
          <w:bCs/>
        </w:rPr>
      </w:pPr>
      <w:proofErr w:type="spellStart"/>
      <w:r w:rsidRPr="00442802">
        <w:rPr>
          <w:rFonts w:cstheme="minorHAnsi"/>
          <w:b/>
          <w:bCs/>
        </w:rPr>
        <w:t>Jaquira</w:t>
      </w:r>
      <w:proofErr w:type="spellEnd"/>
      <w:r w:rsidRPr="00442802">
        <w:rPr>
          <w:rFonts w:cstheme="minorHAnsi"/>
          <w:b/>
          <w:bCs/>
        </w:rPr>
        <w:t xml:space="preserve"> D</w:t>
      </w:r>
      <w:r w:rsidRPr="00442802">
        <w:rPr>
          <w:rFonts w:eastAsia="Times New Roman" w:cstheme="minorHAnsi"/>
          <w:b/>
          <w:bCs/>
          <w:color w:val="2A2A2A"/>
          <w:shd w:val="clear" w:color="auto" w:fill="FFFFFF"/>
        </w:rPr>
        <w:t>í</w:t>
      </w:r>
      <w:r w:rsidRPr="00442802">
        <w:rPr>
          <w:rFonts w:cstheme="minorHAnsi"/>
          <w:b/>
          <w:bCs/>
        </w:rPr>
        <w:t>az</w:t>
      </w:r>
    </w:p>
    <w:p w14:paraId="1001DA9A" w14:textId="6D3A0A91" w:rsidR="0066151D" w:rsidRPr="00442802" w:rsidRDefault="0066151D" w:rsidP="00A10A91">
      <w:pPr>
        <w:spacing w:after="0" w:line="240" w:lineRule="auto"/>
        <w:rPr>
          <w:rFonts w:cstheme="minorHAnsi"/>
          <w:b/>
          <w:bCs/>
        </w:rPr>
      </w:pPr>
      <w:r w:rsidRPr="00442802">
        <w:rPr>
          <w:rFonts w:cstheme="minorHAnsi"/>
          <w:b/>
          <w:bCs/>
        </w:rPr>
        <w:t>Monday, March 1, 11-11:50 AM</w:t>
      </w:r>
    </w:p>
    <w:p w14:paraId="7B41A588" w14:textId="0BA5F3AA" w:rsidR="0066151D" w:rsidRPr="00442802" w:rsidRDefault="0066151D" w:rsidP="00A10A91">
      <w:pPr>
        <w:spacing w:after="0" w:line="240" w:lineRule="auto"/>
        <w:rPr>
          <w:rFonts w:cstheme="minorHAnsi"/>
          <w:b/>
          <w:bCs/>
        </w:rPr>
      </w:pPr>
      <w:r w:rsidRPr="00442802">
        <w:rPr>
          <w:rFonts w:cstheme="minorHAnsi"/>
          <w:b/>
          <w:bCs/>
        </w:rPr>
        <w:t>Hosted by Maria Brandt, ENG 213</w:t>
      </w:r>
    </w:p>
    <w:p w14:paraId="7881688B" w14:textId="1EA8F15B" w:rsidR="0066151D" w:rsidRPr="00CD2AD7" w:rsidRDefault="00CD2AD7" w:rsidP="00A10A91">
      <w:pPr>
        <w:spacing w:after="0" w:line="240" w:lineRule="auto"/>
        <w:rPr>
          <w:rFonts w:cstheme="minorHAnsi"/>
          <w:b/>
          <w:bCs/>
        </w:rPr>
      </w:pPr>
      <w:r w:rsidRPr="00CD2AD7">
        <w:rPr>
          <w:rFonts w:cstheme="minorHAnsi"/>
          <w:b/>
          <w:bCs/>
          <w:shd w:val="clear" w:color="auto" w:fill="FFFFFF"/>
        </w:rPr>
        <w:t xml:space="preserve">Zoom Link: </w:t>
      </w:r>
      <w:hyperlink r:id="rId11" w:history="1">
        <w:r w:rsidRPr="00CD2AD7">
          <w:rPr>
            <w:rStyle w:val="Hyperlink"/>
            <w:rFonts w:cstheme="minorHAnsi"/>
            <w:b/>
            <w:bCs/>
            <w:shd w:val="clear" w:color="auto" w:fill="FFFFFF"/>
          </w:rPr>
          <w:t>https://monroecommunity.zoom.us/j/86446709922</w:t>
        </w:r>
      </w:hyperlink>
    </w:p>
    <w:p w14:paraId="04670558" w14:textId="0145DDA8" w:rsidR="00442802" w:rsidRPr="00CD2AD7" w:rsidRDefault="00CD2AD7" w:rsidP="00A10A91">
      <w:pPr>
        <w:shd w:val="clear" w:color="auto" w:fill="FFFFFF"/>
        <w:spacing w:after="0" w:line="240" w:lineRule="auto"/>
        <w:rPr>
          <w:b/>
          <w:bCs/>
        </w:rPr>
      </w:pPr>
      <w:r w:rsidRPr="00CD2AD7">
        <w:rPr>
          <w:rFonts w:eastAsia="Times New Roman" w:cstheme="minorHAnsi"/>
          <w:b/>
          <w:bCs/>
          <w:color w:val="2A2A2A"/>
          <w:shd w:val="clear" w:color="auto" w:fill="FFFFFF"/>
        </w:rPr>
        <w:t xml:space="preserve">Reading Link: </w:t>
      </w:r>
      <w:hyperlink r:id="rId12" w:history="1">
        <w:proofErr w:type="spellStart"/>
        <w:r w:rsidRPr="00CD2AD7">
          <w:rPr>
            <w:rStyle w:val="Hyperlink"/>
            <w:b/>
            <w:bCs/>
          </w:rPr>
          <w:t>Jaquira</w:t>
        </w:r>
        <w:proofErr w:type="spellEnd"/>
        <w:r w:rsidRPr="00CD2AD7">
          <w:rPr>
            <w:rStyle w:val="Hyperlink"/>
            <w:b/>
            <w:bCs/>
          </w:rPr>
          <w:t xml:space="preserve"> Díaz - reading from Ordinary Girls (suny.edu)</w:t>
        </w:r>
      </w:hyperlink>
    </w:p>
    <w:p w14:paraId="70552AC7" w14:textId="77777777" w:rsidR="00CD2AD7" w:rsidRPr="00442802" w:rsidRDefault="00CD2AD7" w:rsidP="00A10A91">
      <w:pPr>
        <w:shd w:val="clear" w:color="auto" w:fill="FFFFFF"/>
        <w:spacing w:after="0" w:line="240" w:lineRule="auto"/>
        <w:rPr>
          <w:rFonts w:eastAsia="Times New Roman" w:cstheme="minorHAnsi"/>
          <w:color w:val="2A2A2A"/>
          <w:shd w:val="clear" w:color="auto" w:fill="FFFFFF"/>
        </w:rPr>
      </w:pPr>
    </w:p>
    <w:p w14:paraId="4B465B72" w14:textId="03FFB8F3" w:rsidR="0066151D" w:rsidRPr="00442802" w:rsidRDefault="0066151D" w:rsidP="00A10A91">
      <w:pPr>
        <w:shd w:val="clear" w:color="auto" w:fill="FFFFFF"/>
        <w:spacing w:after="0" w:line="240" w:lineRule="auto"/>
        <w:rPr>
          <w:rFonts w:eastAsia="Times New Roman" w:cstheme="minorHAnsi"/>
          <w:color w:val="2A2A2A"/>
          <w:shd w:val="clear" w:color="auto" w:fill="FFFFFF"/>
        </w:rPr>
      </w:pPr>
      <w:proofErr w:type="spellStart"/>
      <w:r w:rsidRPr="00442802">
        <w:rPr>
          <w:rFonts w:eastAsia="Times New Roman" w:cstheme="minorHAnsi"/>
          <w:color w:val="2A2A2A"/>
          <w:shd w:val="clear" w:color="auto" w:fill="FFFFFF"/>
        </w:rPr>
        <w:t>Jaquira</w:t>
      </w:r>
      <w:proofErr w:type="spellEnd"/>
      <w:r w:rsidRPr="00442802">
        <w:rPr>
          <w:rFonts w:eastAsia="Times New Roman" w:cstheme="minorHAnsi"/>
          <w:color w:val="2A2A2A"/>
          <w:shd w:val="clear" w:color="auto" w:fill="FFFFFF"/>
        </w:rPr>
        <w:t xml:space="preserve"> Díaz was born in Puerto Rico and raised in Miami. She is the author of </w:t>
      </w:r>
      <w:r w:rsidRPr="00442802">
        <w:rPr>
          <w:rFonts w:eastAsia="Times New Roman" w:cstheme="minorHAnsi"/>
          <w:i/>
          <w:iCs/>
          <w:color w:val="2A2A2A"/>
        </w:rPr>
        <w:t>Ordinary Girls: A Memoir</w:t>
      </w:r>
      <w:r w:rsidRPr="00442802">
        <w:rPr>
          <w:rFonts w:eastAsia="Times New Roman" w:cstheme="minorHAnsi"/>
          <w:color w:val="2A2A2A"/>
          <w:shd w:val="clear" w:color="auto" w:fill="FFFFFF"/>
        </w:rPr>
        <w:t>, winner of a Whiting Award, a Florida Book Awards Gold Medal, and a Lambda Literary Awards finalist. </w:t>
      </w:r>
      <w:r w:rsidRPr="00442802">
        <w:rPr>
          <w:rFonts w:eastAsia="Times New Roman" w:cstheme="minorHAnsi"/>
          <w:i/>
          <w:iCs/>
          <w:color w:val="2A2A2A"/>
        </w:rPr>
        <w:t>Ordinary Girls</w:t>
      </w:r>
      <w:r w:rsidRPr="00442802">
        <w:rPr>
          <w:rFonts w:eastAsia="Times New Roman" w:cstheme="minorHAnsi"/>
          <w:color w:val="2A2A2A"/>
          <w:shd w:val="clear" w:color="auto" w:fill="FFFFFF"/>
        </w:rPr>
        <w:t> was a Summer/Fall 2019 Indies Introduce Selection, a Fall 2019 Barnes &amp; Noble Discover Great New Writers Notable Selection, a November 2019 Indie Next Pick, and a Library Reads October pick. Díaz's work has been published in </w:t>
      </w:r>
      <w:r w:rsidRPr="00442802">
        <w:rPr>
          <w:rFonts w:eastAsia="Times New Roman" w:cstheme="minorHAnsi"/>
          <w:i/>
          <w:iCs/>
          <w:color w:val="2A2A2A"/>
        </w:rPr>
        <w:t>The Guardian</w:t>
      </w:r>
      <w:r w:rsidRPr="00442802">
        <w:rPr>
          <w:rFonts w:eastAsia="Times New Roman" w:cstheme="minorHAnsi"/>
          <w:color w:val="2A2A2A"/>
          <w:shd w:val="clear" w:color="auto" w:fill="FFFFFF"/>
        </w:rPr>
        <w:t>, </w:t>
      </w:r>
      <w:r w:rsidRPr="00442802">
        <w:rPr>
          <w:rFonts w:eastAsia="Times New Roman" w:cstheme="minorHAnsi"/>
          <w:i/>
          <w:iCs/>
          <w:color w:val="2A2A2A"/>
        </w:rPr>
        <w:t>Time Magazine</w:t>
      </w:r>
      <w:r w:rsidRPr="00442802">
        <w:rPr>
          <w:rFonts w:eastAsia="Times New Roman" w:cstheme="minorHAnsi"/>
          <w:color w:val="2A2A2A"/>
          <w:shd w:val="clear" w:color="auto" w:fill="FFFFFF"/>
        </w:rPr>
        <w:t>, </w:t>
      </w:r>
      <w:r w:rsidRPr="00442802">
        <w:rPr>
          <w:rFonts w:eastAsia="Times New Roman" w:cstheme="minorHAnsi"/>
          <w:i/>
          <w:iCs/>
          <w:color w:val="2A2A2A"/>
        </w:rPr>
        <w:t>Conde Nast Traveler</w:t>
      </w:r>
      <w:r w:rsidRPr="00442802">
        <w:rPr>
          <w:rFonts w:eastAsia="Times New Roman" w:cstheme="minorHAnsi"/>
          <w:color w:val="2A2A2A"/>
          <w:shd w:val="clear" w:color="auto" w:fill="FFFFFF"/>
        </w:rPr>
        <w:t>,</w:t>
      </w:r>
      <w:r w:rsidRPr="00442802">
        <w:rPr>
          <w:rFonts w:eastAsia="Times New Roman" w:cstheme="minorHAnsi"/>
          <w:i/>
          <w:iCs/>
          <w:color w:val="2A2A2A"/>
        </w:rPr>
        <w:t> T: The New York Times Style Magazine</w:t>
      </w:r>
      <w:r w:rsidRPr="00442802">
        <w:rPr>
          <w:rFonts w:eastAsia="Times New Roman" w:cstheme="minorHAnsi"/>
          <w:color w:val="2A2A2A"/>
          <w:shd w:val="clear" w:color="auto" w:fill="FFFFFF"/>
        </w:rPr>
        <w:t>, and </w:t>
      </w:r>
      <w:r w:rsidRPr="00442802">
        <w:rPr>
          <w:rFonts w:eastAsia="Times New Roman" w:cstheme="minorHAnsi"/>
          <w:i/>
          <w:iCs/>
          <w:color w:val="2A2A2A"/>
        </w:rPr>
        <w:t>The Best American Essays 2016</w:t>
      </w:r>
      <w:r w:rsidRPr="00442802">
        <w:rPr>
          <w:rFonts w:eastAsia="Times New Roman" w:cstheme="minorHAnsi"/>
          <w:color w:val="2A2A2A"/>
          <w:shd w:val="clear" w:color="auto" w:fill="FFFFFF"/>
        </w:rPr>
        <w:t>, among other publications. Her second book, </w:t>
      </w:r>
      <w:r w:rsidRPr="00442802">
        <w:rPr>
          <w:rFonts w:eastAsia="Times New Roman" w:cstheme="minorHAnsi"/>
          <w:i/>
          <w:iCs/>
          <w:color w:val="2A2A2A"/>
        </w:rPr>
        <w:t>I Am Deliberate: A Novel</w:t>
      </w:r>
      <w:r w:rsidRPr="00442802">
        <w:rPr>
          <w:rFonts w:eastAsia="Times New Roman" w:cstheme="minorHAnsi"/>
          <w:color w:val="2A2A2A"/>
          <w:shd w:val="clear" w:color="auto" w:fill="FFFFFF"/>
        </w:rPr>
        <w:t>, is forthcoming from Algonquin Books.  She splits her time between Montréal and Miami Beach, with her partner, the writer Lars Horn. </w:t>
      </w:r>
    </w:p>
    <w:p w14:paraId="0545091F" w14:textId="447BA9CD" w:rsidR="00F43CD9" w:rsidRPr="00442802" w:rsidRDefault="00F43CD9" w:rsidP="00C3468C">
      <w:pPr>
        <w:shd w:val="clear" w:color="auto" w:fill="FFFFFF"/>
        <w:spacing w:after="0" w:line="240" w:lineRule="auto"/>
        <w:rPr>
          <w:rFonts w:eastAsia="Times New Roman" w:cstheme="minorHAnsi"/>
          <w:color w:val="2A2A2A"/>
          <w:shd w:val="clear" w:color="auto" w:fill="FFFFFF"/>
        </w:rPr>
      </w:pPr>
    </w:p>
    <w:p w14:paraId="572DF882" w14:textId="37348890" w:rsidR="00F43CD9" w:rsidRPr="00442802" w:rsidRDefault="00F43CD9" w:rsidP="00C3468C">
      <w:pPr>
        <w:pStyle w:val="ListParagraph"/>
        <w:numPr>
          <w:ilvl w:val="0"/>
          <w:numId w:val="2"/>
        </w:numPr>
        <w:shd w:val="clear" w:color="auto" w:fill="FFFFFF"/>
        <w:spacing w:after="0" w:line="240" w:lineRule="auto"/>
        <w:rPr>
          <w:rFonts w:eastAsia="Times New Roman" w:cstheme="minorHAnsi"/>
          <w:color w:val="212121"/>
        </w:rPr>
      </w:pPr>
      <w:r w:rsidRPr="00442802">
        <w:rPr>
          <w:rFonts w:eastAsia="Times New Roman" w:cstheme="minorHAnsi"/>
          <w:color w:val="2A2A2A"/>
          <w:shd w:val="clear" w:color="auto" w:fill="FFFFFF"/>
        </w:rPr>
        <w:t xml:space="preserve">“Girls, Monsters” &gt; </w:t>
      </w:r>
      <w:hyperlink r:id="rId13" w:history="1">
        <w:r w:rsidRPr="00442802">
          <w:rPr>
            <w:rStyle w:val="Hyperlink"/>
            <w:rFonts w:eastAsia="Times New Roman" w:cstheme="minorHAnsi"/>
            <w:shd w:val="clear" w:color="auto" w:fill="FFFFFF"/>
          </w:rPr>
          <w:t>https://www.craftliterary.com/2020/07/15/girls-monsters-jaquira-diaz/</w:t>
        </w:r>
      </w:hyperlink>
      <w:r w:rsidRPr="00442802">
        <w:rPr>
          <w:rFonts w:eastAsia="Times New Roman" w:cstheme="minorHAnsi"/>
          <w:color w:val="2A2A2A"/>
          <w:shd w:val="clear" w:color="auto" w:fill="FFFFFF"/>
        </w:rPr>
        <w:t xml:space="preserve"> </w:t>
      </w:r>
    </w:p>
    <w:p w14:paraId="25660D62" w14:textId="4F4F9232" w:rsidR="00C3468C" w:rsidRPr="00442802" w:rsidRDefault="00C3468C" w:rsidP="0012291E">
      <w:pPr>
        <w:pStyle w:val="NormalWeb"/>
        <w:numPr>
          <w:ilvl w:val="0"/>
          <w:numId w:val="2"/>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A timely Black Lives and Trans Lives Matter piece written this past summer &gt; </w:t>
      </w:r>
      <w:hyperlink r:id="rId14" w:tgtFrame="_blank" w:history="1">
        <w:r w:rsidRPr="00442802">
          <w:rPr>
            <w:rStyle w:val="Hyperlink"/>
            <w:rFonts w:asciiTheme="minorHAnsi" w:hAnsiTheme="minorHAnsi" w:cstheme="minorHAnsi"/>
            <w:sz w:val="22"/>
            <w:szCs w:val="22"/>
          </w:rPr>
          <w:t>https://time.com/5859204/america-in-crisis/</w:t>
        </w:r>
      </w:hyperlink>
      <w:r w:rsidRPr="00442802">
        <w:rPr>
          <w:rFonts w:asciiTheme="minorHAnsi" w:hAnsiTheme="minorHAnsi" w:cstheme="minorHAnsi"/>
          <w:color w:val="000000"/>
          <w:sz w:val="22"/>
          <w:szCs w:val="22"/>
        </w:rPr>
        <w:t>  </w:t>
      </w:r>
    </w:p>
    <w:p w14:paraId="45ECE120" w14:textId="772D0F36" w:rsidR="00C3468C" w:rsidRPr="00442802" w:rsidRDefault="00C3468C" w:rsidP="00525B2D">
      <w:pPr>
        <w:pStyle w:val="NormalWeb"/>
        <w:numPr>
          <w:ilvl w:val="0"/>
          <w:numId w:val="2"/>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This Baby Lollipops story plays a central role in her book &gt; </w:t>
      </w:r>
      <w:hyperlink r:id="rId15" w:tgtFrame="_blank" w:history="1">
        <w:r w:rsidRPr="00442802">
          <w:rPr>
            <w:rStyle w:val="Hyperlink"/>
            <w:rFonts w:asciiTheme="minorHAnsi" w:hAnsiTheme="minorHAnsi" w:cstheme="minorHAnsi"/>
            <w:sz w:val="22"/>
            <w:szCs w:val="22"/>
          </w:rPr>
          <w:t>https://www.rollingstone.com/culture/culture-features/inside-brutal-baby-lollipops-murder-case-that-shook-south-florida-113594/</w:t>
        </w:r>
      </w:hyperlink>
      <w:r w:rsidRPr="00442802">
        <w:rPr>
          <w:rFonts w:asciiTheme="minorHAnsi" w:hAnsiTheme="minorHAnsi" w:cstheme="minorHAnsi"/>
          <w:color w:val="000000"/>
          <w:sz w:val="22"/>
          <w:szCs w:val="22"/>
        </w:rPr>
        <w:t> </w:t>
      </w:r>
    </w:p>
    <w:p w14:paraId="7C3C7ACE" w14:textId="4CED1B8C" w:rsidR="00C3468C" w:rsidRPr="00442802" w:rsidRDefault="00C3468C" w:rsidP="00785868">
      <w:pPr>
        <w:pStyle w:val="NormalWeb"/>
        <w:numPr>
          <w:ilvl w:val="0"/>
          <w:numId w:val="2"/>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lastRenderedPageBreak/>
        <w:t xml:space="preserve">“My Mother and Mercy” &gt; </w:t>
      </w:r>
      <w:hyperlink r:id="rId16" w:tgtFrame="_blank" w:history="1">
        <w:r w:rsidRPr="00442802">
          <w:rPr>
            <w:rStyle w:val="Hyperlink"/>
            <w:rFonts w:asciiTheme="minorHAnsi" w:hAnsiTheme="minorHAnsi" w:cstheme="minorHAnsi"/>
            <w:sz w:val="22"/>
            <w:szCs w:val="22"/>
          </w:rPr>
          <w:t>https://www.thesunmagazine.org/issues/464/my-mother-and-mercy</w:t>
        </w:r>
      </w:hyperlink>
      <w:r w:rsidRPr="00442802">
        <w:rPr>
          <w:rFonts w:asciiTheme="minorHAnsi" w:hAnsiTheme="minorHAnsi" w:cstheme="minorHAnsi"/>
          <w:color w:val="000000"/>
          <w:sz w:val="22"/>
          <w:szCs w:val="22"/>
        </w:rPr>
        <w:t> </w:t>
      </w:r>
    </w:p>
    <w:p w14:paraId="3341242B" w14:textId="492BF1D2" w:rsidR="00C3468C" w:rsidRPr="00442802" w:rsidRDefault="00A10A91" w:rsidP="00944741">
      <w:pPr>
        <w:pStyle w:val="NormalWeb"/>
        <w:numPr>
          <w:ilvl w:val="0"/>
          <w:numId w:val="2"/>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E</w:t>
      </w:r>
      <w:r w:rsidR="00C3468C" w:rsidRPr="00442802">
        <w:rPr>
          <w:rFonts w:asciiTheme="minorHAnsi" w:hAnsiTheme="minorHAnsi" w:cstheme="minorHAnsi"/>
          <w:color w:val="000000"/>
          <w:sz w:val="22"/>
          <w:szCs w:val="22"/>
        </w:rPr>
        <w:t xml:space="preserve">xcerpt from her book in </w:t>
      </w:r>
      <w:proofErr w:type="spellStart"/>
      <w:r w:rsidR="00C3468C" w:rsidRPr="00442802">
        <w:rPr>
          <w:rFonts w:asciiTheme="minorHAnsi" w:hAnsiTheme="minorHAnsi" w:cstheme="minorHAnsi"/>
          <w:color w:val="000000"/>
          <w:sz w:val="22"/>
          <w:szCs w:val="22"/>
        </w:rPr>
        <w:t>Longreads</w:t>
      </w:r>
      <w:proofErr w:type="spellEnd"/>
      <w:r w:rsidR="00C3468C" w:rsidRPr="00442802">
        <w:rPr>
          <w:rFonts w:asciiTheme="minorHAnsi" w:hAnsiTheme="minorHAnsi" w:cstheme="minorHAnsi"/>
          <w:color w:val="000000"/>
          <w:sz w:val="22"/>
          <w:szCs w:val="22"/>
        </w:rPr>
        <w:t xml:space="preserve"> &gt; </w:t>
      </w:r>
      <w:hyperlink r:id="rId17" w:tgtFrame="_blank" w:history="1">
        <w:r w:rsidR="00C3468C" w:rsidRPr="00442802">
          <w:rPr>
            <w:rStyle w:val="Hyperlink"/>
            <w:rFonts w:asciiTheme="minorHAnsi" w:hAnsiTheme="minorHAnsi" w:cstheme="minorHAnsi"/>
            <w:sz w:val="22"/>
            <w:szCs w:val="22"/>
          </w:rPr>
          <w:t>https://longreads.com/2019/10/29/carrying-histories-of-protest/</w:t>
        </w:r>
      </w:hyperlink>
      <w:r w:rsidR="00C3468C" w:rsidRPr="00442802">
        <w:rPr>
          <w:rFonts w:asciiTheme="minorHAnsi" w:hAnsiTheme="minorHAnsi" w:cstheme="minorHAnsi"/>
          <w:color w:val="000000"/>
          <w:sz w:val="22"/>
          <w:szCs w:val="22"/>
        </w:rPr>
        <w:t xml:space="preserve"> &gt; also in </w:t>
      </w:r>
      <w:proofErr w:type="spellStart"/>
      <w:r w:rsidR="00C3468C" w:rsidRPr="00442802">
        <w:rPr>
          <w:rFonts w:asciiTheme="minorHAnsi" w:hAnsiTheme="minorHAnsi" w:cstheme="minorHAnsi"/>
          <w:color w:val="000000"/>
          <w:sz w:val="22"/>
          <w:szCs w:val="22"/>
        </w:rPr>
        <w:t>Longreads</w:t>
      </w:r>
      <w:proofErr w:type="spellEnd"/>
      <w:r w:rsidR="00C3468C" w:rsidRPr="00442802">
        <w:rPr>
          <w:rFonts w:asciiTheme="minorHAnsi" w:hAnsiTheme="minorHAnsi" w:cstheme="minorHAnsi"/>
          <w:color w:val="000000"/>
          <w:sz w:val="22"/>
          <w:szCs w:val="22"/>
        </w:rPr>
        <w:t xml:space="preserve"> are comments she’s made on the pages of her own book</w:t>
      </w:r>
    </w:p>
    <w:p w14:paraId="7567C5D0" w14:textId="0678FEB7" w:rsidR="00C3468C" w:rsidRPr="00442802" w:rsidRDefault="00A10A91" w:rsidP="00C3468C">
      <w:pPr>
        <w:pStyle w:val="NormalWeb"/>
        <w:numPr>
          <w:ilvl w:val="0"/>
          <w:numId w:val="2"/>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Reading of </w:t>
      </w:r>
      <w:r w:rsidR="00C3468C" w:rsidRPr="00442802">
        <w:rPr>
          <w:rFonts w:asciiTheme="minorHAnsi" w:hAnsiTheme="minorHAnsi" w:cstheme="minorHAnsi"/>
          <w:color w:val="000000"/>
          <w:sz w:val="22"/>
          <w:szCs w:val="22"/>
        </w:rPr>
        <w:t xml:space="preserve">part of an essay/chapter that was published in </w:t>
      </w:r>
      <w:r w:rsidR="00C3468C" w:rsidRPr="00442802">
        <w:rPr>
          <w:rFonts w:asciiTheme="minorHAnsi" w:hAnsiTheme="minorHAnsi" w:cstheme="minorHAnsi"/>
          <w:i/>
          <w:iCs/>
          <w:color w:val="000000"/>
          <w:sz w:val="22"/>
          <w:szCs w:val="22"/>
        </w:rPr>
        <w:t xml:space="preserve">Best American Essays 2016 </w:t>
      </w:r>
      <w:r w:rsidR="00C3468C" w:rsidRPr="00442802">
        <w:rPr>
          <w:rFonts w:asciiTheme="minorHAnsi" w:hAnsiTheme="minorHAnsi" w:cstheme="minorHAnsi"/>
          <w:color w:val="000000"/>
          <w:sz w:val="22"/>
          <w:szCs w:val="22"/>
        </w:rPr>
        <w:t xml:space="preserve">&gt; </w:t>
      </w:r>
      <w:hyperlink r:id="rId18" w:tgtFrame="_blank" w:history="1">
        <w:r w:rsidR="00C3468C" w:rsidRPr="00442802">
          <w:rPr>
            <w:rStyle w:val="Hyperlink"/>
            <w:rFonts w:asciiTheme="minorHAnsi" w:hAnsiTheme="minorHAnsi" w:cstheme="minorHAnsi"/>
            <w:sz w:val="22"/>
            <w:szCs w:val="22"/>
          </w:rPr>
          <w:t>https://www.youtube.com/watch?v=vqOQwrG5QPY</w:t>
        </w:r>
      </w:hyperlink>
      <w:r w:rsidR="00C3468C" w:rsidRPr="00442802">
        <w:rPr>
          <w:rFonts w:asciiTheme="minorHAnsi" w:hAnsiTheme="minorHAnsi" w:cstheme="minorHAnsi"/>
          <w:color w:val="000000"/>
          <w:sz w:val="22"/>
          <w:szCs w:val="22"/>
        </w:rPr>
        <w:t> </w:t>
      </w:r>
    </w:p>
    <w:p w14:paraId="16836F02" w14:textId="77777777" w:rsidR="0066151D" w:rsidRPr="00442802" w:rsidRDefault="0066151D" w:rsidP="00C3468C">
      <w:pPr>
        <w:spacing w:after="0" w:line="240" w:lineRule="auto"/>
        <w:rPr>
          <w:rFonts w:cstheme="minorHAnsi"/>
        </w:rPr>
      </w:pPr>
    </w:p>
    <w:p w14:paraId="38249531" w14:textId="2FD1EDE7" w:rsidR="0066151D" w:rsidRPr="00442802" w:rsidRDefault="0066151D" w:rsidP="00C3468C">
      <w:pPr>
        <w:spacing w:after="0" w:line="240" w:lineRule="auto"/>
        <w:rPr>
          <w:rFonts w:cstheme="minorHAnsi"/>
        </w:rPr>
      </w:pPr>
      <w:r w:rsidRPr="00442802">
        <w:rPr>
          <w:rFonts w:cstheme="minorHAnsi"/>
        </w:rPr>
        <w:t>-</w:t>
      </w:r>
    </w:p>
    <w:p w14:paraId="23A07BA1" w14:textId="5EB3989E" w:rsidR="0066151D" w:rsidRPr="00442802" w:rsidRDefault="0066151D" w:rsidP="00C3468C">
      <w:pPr>
        <w:spacing w:after="0" w:line="240" w:lineRule="auto"/>
        <w:rPr>
          <w:rFonts w:cstheme="minorHAnsi"/>
        </w:rPr>
      </w:pPr>
    </w:p>
    <w:p w14:paraId="475D286A" w14:textId="1A19B268" w:rsidR="0066151D" w:rsidRPr="00442802" w:rsidRDefault="0066151D" w:rsidP="00C3468C">
      <w:pPr>
        <w:spacing w:after="0" w:line="240" w:lineRule="auto"/>
        <w:rPr>
          <w:rFonts w:cstheme="minorHAnsi"/>
          <w:b/>
          <w:bCs/>
        </w:rPr>
      </w:pPr>
      <w:r w:rsidRPr="00442802">
        <w:rPr>
          <w:rFonts w:cstheme="minorHAnsi"/>
          <w:b/>
          <w:bCs/>
        </w:rPr>
        <w:t>Visiting Poet</w:t>
      </w:r>
    </w:p>
    <w:p w14:paraId="5D3911DC" w14:textId="2DC62911" w:rsidR="0066151D" w:rsidRPr="00442802" w:rsidRDefault="0066151D" w:rsidP="00C3468C">
      <w:pPr>
        <w:spacing w:after="0" w:line="240" w:lineRule="auto"/>
        <w:rPr>
          <w:rFonts w:cstheme="minorHAnsi"/>
          <w:b/>
          <w:bCs/>
        </w:rPr>
      </w:pPr>
      <w:r w:rsidRPr="00442802">
        <w:rPr>
          <w:rFonts w:cstheme="minorHAnsi"/>
          <w:b/>
          <w:bCs/>
        </w:rPr>
        <w:t>Elana Bell</w:t>
      </w:r>
    </w:p>
    <w:p w14:paraId="26222B3F" w14:textId="617930E3" w:rsidR="0066151D" w:rsidRPr="00442802" w:rsidRDefault="0066151D" w:rsidP="00C3468C">
      <w:pPr>
        <w:spacing w:after="0" w:line="240" w:lineRule="auto"/>
        <w:rPr>
          <w:rFonts w:cstheme="minorHAnsi"/>
          <w:b/>
          <w:bCs/>
        </w:rPr>
      </w:pPr>
      <w:r w:rsidRPr="00442802">
        <w:rPr>
          <w:rFonts w:cstheme="minorHAnsi"/>
          <w:b/>
          <w:bCs/>
        </w:rPr>
        <w:t>Monday, March 8, 1-1:50 PM</w:t>
      </w:r>
    </w:p>
    <w:p w14:paraId="015557E6" w14:textId="4B946127" w:rsidR="0066151D" w:rsidRPr="00442802" w:rsidRDefault="0066151D" w:rsidP="00C3468C">
      <w:pPr>
        <w:spacing w:after="0" w:line="240" w:lineRule="auto"/>
        <w:rPr>
          <w:rFonts w:cstheme="minorHAnsi"/>
          <w:b/>
          <w:bCs/>
        </w:rPr>
      </w:pPr>
      <w:r w:rsidRPr="00442802">
        <w:rPr>
          <w:rFonts w:cstheme="minorHAnsi"/>
          <w:b/>
          <w:bCs/>
        </w:rPr>
        <w:t xml:space="preserve">Hosted by </w:t>
      </w:r>
      <w:r w:rsidR="00442802" w:rsidRPr="00442802">
        <w:rPr>
          <w:rFonts w:cstheme="minorHAnsi"/>
          <w:b/>
          <w:bCs/>
        </w:rPr>
        <w:t>Maria Brandt</w:t>
      </w:r>
      <w:r w:rsidRPr="00442802">
        <w:rPr>
          <w:rFonts w:cstheme="minorHAnsi"/>
          <w:b/>
          <w:bCs/>
        </w:rPr>
        <w:t>, ENG 113</w:t>
      </w:r>
    </w:p>
    <w:p w14:paraId="531237B6" w14:textId="5B545B0F" w:rsidR="0066151D" w:rsidRPr="00CD2AD7" w:rsidRDefault="00CD2AD7" w:rsidP="00C3468C">
      <w:pPr>
        <w:spacing w:after="0" w:line="240" w:lineRule="auto"/>
        <w:rPr>
          <w:rFonts w:cstheme="minorHAnsi"/>
          <w:b/>
          <w:bCs/>
        </w:rPr>
      </w:pPr>
      <w:r w:rsidRPr="00CD2AD7">
        <w:rPr>
          <w:rFonts w:cstheme="minorHAnsi"/>
          <w:b/>
          <w:bCs/>
          <w:shd w:val="clear" w:color="auto" w:fill="FFFFFF"/>
        </w:rPr>
        <w:t xml:space="preserve">Zoom Link: </w:t>
      </w:r>
      <w:hyperlink r:id="rId19" w:history="1">
        <w:r w:rsidRPr="00CD2AD7">
          <w:rPr>
            <w:rStyle w:val="Hyperlink"/>
            <w:rFonts w:cstheme="minorHAnsi"/>
            <w:b/>
            <w:bCs/>
            <w:shd w:val="clear" w:color="auto" w:fill="FFFFFF"/>
          </w:rPr>
          <w:t>https://monroecommunity.zoom.us/j/83266829710</w:t>
        </w:r>
      </w:hyperlink>
    </w:p>
    <w:p w14:paraId="0100E775" w14:textId="1F9CA21B" w:rsidR="00442802" w:rsidRPr="00CD2AD7" w:rsidRDefault="00CD2AD7" w:rsidP="00C3468C">
      <w:pPr>
        <w:spacing w:after="0" w:line="240" w:lineRule="auto"/>
        <w:rPr>
          <w:b/>
          <w:bCs/>
        </w:rPr>
      </w:pPr>
      <w:r w:rsidRPr="00CD2AD7">
        <w:rPr>
          <w:rFonts w:cstheme="minorHAnsi"/>
          <w:b/>
          <w:bCs/>
        </w:rPr>
        <w:t xml:space="preserve">Reading Link: </w:t>
      </w:r>
      <w:hyperlink r:id="rId20" w:history="1">
        <w:r w:rsidRPr="00CD2AD7">
          <w:rPr>
            <w:rStyle w:val="Hyperlink"/>
            <w:b/>
            <w:bCs/>
          </w:rPr>
          <w:t>Elana Bell - reading from Mother Country (suny.edu)</w:t>
        </w:r>
      </w:hyperlink>
    </w:p>
    <w:p w14:paraId="5703AEDD" w14:textId="77777777" w:rsidR="00CD2AD7" w:rsidRPr="00442802" w:rsidRDefault="00CD2AD7" w:rsidP="00C3468C">
      <w:pPr>
        <w:spacing w:after="0" w:line="240" w:lineRule="auto"/>
        <w:rPr>
          <w:rFonts w:cstheme="minorHAnsi"/>
        </w:rPr>
      </w:pPr>
    </w:p>
    <w:p w14:paraId="37B54F5B" w14:textId="77777777" w:rsidR="0066151D" w:rsidRPr="00442802" w:rsidRDefault="0066151D" w:rsidP="00C3468C">
      <w:pPr>
        <w:shd w:val="clear" w:color="auto" w:fill="FFFFFF"/>
        <w:spacing w:after="0" w:line="240" w:lineRule="auto"/>
        <w:rPr>
          <w:rFonts w:eastAsia="Times New Roman" w:cstheme="minorHAnsi"/>
          <w:color w:val="212121"/>
        </w:rPr>
      </w:pPr>
      <w:r w:rsidRPr="00442802">
        <w:rPr>
          <w:rFonts w:eastAsia="Times New Roman" w:cstheme="minorHAnsi"/>
          <w:color w:val="212121"/>
        </w:rPr>
        <w:t xml:space="preserve">Elana is the author of </w:t>
      </w:r>
      <w:r w:rsidRPr="00442802">
        <w:rPr>
          <w:rFonts w:eastAsia="Times New Roman" w:cstheme="minorHAnsi"/>
          <w:i/>
          <w:iCs/>
          <w:color w:val="212121"/>
        </w:rPr>
        <w:t>Mother Country</w:t>
      </w:r>
      <w:r w:rsidRPr="00442802">
        <w:rPr>
          <w:rFonts w:eastAsia="Times New Roman" w:cstheme="minorHAnsi"/>
          <w:color w:val="212121"/>
        </w:rPr>
        <w:t xml:space="preserve">, (BOA Editions 2020) a book of poems about motherhood, fertility, and mental illness. Her debut collection of poetry, </w:t>
      </w:r>
      <w:r w:rsidRPr="00442802">
        <w:rPr>
          <w:rFonts w:eastAsia="Times New Roman" w:cstheme="minorHAnsi"/>
          <w:i/>
          <w:iCs/>
          <w:color w:val="212121"/>
        </w:rPr>
        <w:t>Eyes, Stones</w:t>
      </w:r>
      <w:r w:rsidRPr="00442802">
        <w:rPr>
          <w:rFonts w:eastAsia="Times New Roman" w:cstheme="minorHAnsi"/>
          <w:color w:val="212121"/>
        </w:rPr>
        <w:t xml:space="preserve"> (LSU Press 2012), received the 2011 Walt Whitman Award from the Academy of American Poets, and brings her complex heritage as the granddaughter of Holocaust survivors to consider the difficult question of the Israeli-Palestinian conflict. Elana is the recipient of grants and fellowships from the Jerome Foundation, the Edward Albee Foundation, and the Brooklyn Arts Council. Her writing has appeared in </w:t>
      </w:r>
      <w:r w:rsidRPr="00442802">
        <w:rPr>
          <w:rFonts w:eastAsia="Times New Roman" w:cstheme="minorHAnsi"/>
          <w:i/>
          <w:iCs/>
          <w:color w:val="212121"/>
        </w:rPr>
        <w:t>AGNI</w:t>
      </w:r>
      <w:r w:rsidRPr="00442802">
        <w:rPr>
          <w:rFonts w:eastAsia="Times New Roman" w:cstheme="minorHAnsi"/>
          <w:color w:val="212121"/>
        </w:rPr>
        <w:t xml:space="preserve">, </w:t>
      </w:r>
      <w:r w:rsidRPr="00442802">
        <w:rPr>
          <w:rFonts w:eastAsia="Times New Roman" w:cstheme="minorHAnsi"/>
          <w:i/>
          <w:iCs/>
          <w:color w:val="212121"/>
        </w:rPr>
        <w:t>Harvard Review</w:t>
      </w:r>
      <w:r w:rsidRPr="00442802">
        <w:rPr>
          <w:rFonts w:eastAsia="Times New Roman" w:cstheme="minorHAnsi"/>
          <w:color w:val="212121"/>
        </w:rPr>
        <w:t xml:space="preserve">, and the </w:t>
      </w:r>
      <w:r w:rsidRPr="00442802">
        <w:rPr>
          <w:rFonts w:eastAsia="Times New Roman" w:cstheme="minorHAnsi"/>
          <w:i/>
          <w:iCs/>
          <w:color w:val="212121"/>
        </w:rPr>
        <w:t>Massachusetts Review</w:t>
      </w:r>
      <w:r w:rsidRPr="00442802">
        <w:rPr>
          <w:rFonts w:eastAsia="Times New Roman" w:cstheme="minorHAnsi"/>
          <w:color w:val="212121"/>
        </w:rPr>
        <w:t>, among others.  She was an inaugural finalist for the Freedom Plow Award for Poetry &amp; Activism, an award that recognizes and honors a poet who is doing innovative and transformative work at the intersection of poetry and social change. Elana teaches poetry to actors at the Juilliard School and sings with the Resistance Revival Chorus, a group of women activists and musicians committed to bringing joy and song to the resistance movement. </w:t>
      </w:r>
      <w:hyperlink r:id="rId21" w:tgtFrame="_blank" w:history="1">
        <w:r w:rsidRPr="00442802">
          <w:rPr>
            <w:rFonts w:eastAsia="Times New Roman" w:cstheme="minorHAnsi"/>
            <w:color w:val="0000FF"/>
            <w:u w:val="single"/>
          </w:rPr>
          <w:t>www.elanabell.com</w:t>
        </w:r>
      </w:hyperlink>
      <w:r w:rsidRPr="00442802">
        <w:rPr>
          <w:rFonts w:eastAsia="Times New Roman" w:cstheme="minorHAnsi"/>
          <w:color w:val="212121"/>
        </w:rPr>
        <w:t>    </w:t>
      </w:r>
    </w:p>
    <w:p w14:paraId="188B6BDA" w14:textId="19ED165E" w:rsidR="0066151D" w:rsidRPr="00442802" w:rsidRDefault="0066151D" w:rsidP="00C3468C">
      <w:pPr>
        <w:spacing w:after="0" w:line="240" w:lineRule="auto"/>
        <w:rPr>
          <w:rFonts w:cstheme="minorHAnsi"/>
        </w:rPr>
      </w:pPr>
    </w:p>
    <w:p w14:paraId="355317D5" w14:textId="2C051A8F" w:rsidR="005B67E9" w:rsidRPr="00442802" w:rsidRDefault="005B67E9" w:rsidP="00C3468C">
      <w:pPr>
        <w:pStyle w:val="NormalWeb"/>
        <w:numPr>
          <w:ilvl w:val="0"/>
          <w:numId w:val="3"/>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A number of poems from her first book &gt;  </w:t>
      </w:r>
      <w:hyperlink r:id="rId22" w:tgtFrame="_blank" w:history="1">
        <w:r w:rsidRPr="00442802">
          <w:rPr>
            <w:rStyle w:val="Hyperlink"/>
            <w:rFonts w:asciiTheme="minorHAnsi" w:hAnsiTheme="minorHAnsi" w:cstheme="minorHAnsi"/>
            <w:sz w:val="22"/>
            <w:szCs w:val="22"/>
          </w:rPr>
          <w:t>https://poets.org/poems/elana-bell</w:t>
        </w:r>
      </w:hyperlink>
    </w:p>
    <w:p w14:paraId="69763BD7" w14:textId="59B8218E" w:rsidR="005B67E9" w:rsidRPr="00442802" w:rsidRDefault="005B67E9" w:rsidP="00C3468C">
      <w:pPr>
        <w:pStyle w:val="NormalWeb"/>
        <w:numPr>
          <w:ilvl w:val="0"/>
          <w:numId w:val="3"/>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From her new book &gt; </w:t>
      </w:r>
      <w:hyperlink r:id="rId23" w:tgtFrame="_blank" w:history="1">
        <w:r w:rsidRPr="00442802">
          <w:rPr>
            <w:rStyle w:val="Hyperlink"/>
            <w:rFonts w:asciiTheme="minorHAnsi" w:hAnsiTheme="minorHAnsi" w:cstheme="minorHAnsi"/>
            <w:sz w:val="22"/>
            <w:szCs w:val="22"/>
          </w:rPr>
          <w:t>https://theadroitjournal.org/issue-twenty-eight/elana-bell-poetry/</w:t>
        </w:r>
      </w:hyperlink>
      <w:r w:rsidRPr="00442802">
        <w:rPr>
          <w:rFonts w:asciiTheme="minorHAnsi" w:hAnsiTheme="minorHAnsi" w:cstheme="minorHAnsi"/>
          <w:color w:val="000000"/>
          <w:sz w:val="22"/>
          <w:szCs w:val="22"/>
        </w:rPr>
        <w:t xml:space="preserve"> and </w:t>
      </w:r>
      <w:hyperlink r:id="rId24" w:tgtFrame="_blank" w:history="1">
        <w:r w:rsidRPr="00442802">
          <w:rPr>
            <w:rStyle w:val="Hyperlink"/>
            <w:rFonts w:asciiTheme="minorHAnsi" w:hAnsiTheme="minorHAnsi" w:cstheme="minorHAnsi"/>
            <w:sz w:val="22"/>
            <w:szCs w:val="22"/>
          </w:rPr>
          <w:t>https://www.poetryfoundation.org/poems/154627/mother-country</w:t>
        </w:r>
      </w:hyperlink>
      <w:r w:rsidRPr="00442802">
        <w:rPr>
          <w:rFonts w:asciiTheme="minorHAnsi" w:hAnsiTheme="minorHAnsi" w:cstheme="minorHAnsi"/>
          <w:color w:val="000000"/>
          <w:sz w:val="22"/>
          <w:szCs w:val="22"/>
        </w:rPr>
        <w:t xml:space="preserve"> and </w:t>
      </w:r>
      <w:hyperlink r:id="rId25" w:tgtFrame="_blank" w:history="1">
        <w:r w:rsidRPr="00442802">
          <w:rPr>
            <w:rStyle w:val="Hyperlink"/>
            <w:rFonts w:asciiTheme="minorHAnsi" w:hAnsiTheme="minorHAnsi" w:cstheme="minorHAnsi"/>
            <w:sz w:val="22"/>
            <w:szCs w:val="22"/>
          </w:rPr>
          <w:t>https://www.poetryfoundation.org/poems/154630/invocation-for-my-unborn</w:t>
        </w:r>
      </w:hyperlink>
      <w:r w:rsidRPr="00442802">
        <w:rPr>
          <w:rFonts w:asciiTheme="minorHAnsi" w:hAnsiTheme="minorHAnsi" w:cstheme="minorHAnsi"/>
          <w:color w:val="000000"/>
          <w:sz w:val="22"/>
          <w:szCs w:val="22"/>
        </w:rPr>
        <w:t xml:space="preserve"> </w:t>
      </w:r>
      <w:proofErr w:type="spellStart"/>
      <w:r w:rsidRPr="00442802">
        <w:rPr>
          <w:rFonts w:asciiTheme="minorHAnsi" w:hAnsiTheme="minorHAnsi" w:cstheme="minorHAnsi"/>
          <w:color w:val="000000"/>
          <w:sz w:val="22"/>
          <w:szCs w:val="22"/>
        </w:rPr>
        <w:t>and</w:t>
      </w:r>
      <w:proofErr w:type="spellEnd"/>
      <w:r w:rsidRPr="00442802">
        <w:rPr>
          <w:rFonts w:asciiTheme="minorHAnsi" w:hAnsiTheme="minorHAnsi" w:cstheme="minorHAnsi"/>
          <w:color w:val="000000"/>
          <w:sz w:val="22"/>
          <w:szCs w:val="22"/>
        </w:rPr>
        <w:t xml:space="preserve"> </w:t>
      </w:r>
      <w:hyperlink r:id="rId26" w:tgtFrame="_blank" w:history="1">
        <w:r w:rsidRPr="00442802">
          <w:rPr>
            <w:rStyle w:val="Hyperlink"/>
            <w:rFonts w:asciiTheme="minorHAnsi" w:hAnsiTheme="minorHAnsi" w:cstheme="minorHAnsi"/>
            <w:sz w:val="22"/>
            <w:szCs w:val="22"/>
          </w:rPr>
          <w:t>https://www.splitthisrock.org/poetry-database/poem/miracle</w:t>
        </w:r>
      </w:hyperlink>
    </w:p>
    <w:p w14:paraId="377FC36E" w14:textId="77777777" w:rsidR="005B67E9" w:rsidRPr="00442802" w:rsidRDefault="005B67E9" w:rsidP="00C3468C">
      <w:pPr>
        <w:spacing w:after="0" w:line="240" w:lineRule="auto"/>
        <w:rPr>
          <w:rFonts w:cstheme="minorHAnsi"/>
        </w:rPr>
      </w:pPr>
    </w:p>
    <w:p w14:paraId="22F372EB" w14:textId="55C4B64B" w:rsidR="0066151D" w:rsidRPr="00442802" w:rsidRDefault="0066151D" w:rsidP="00C3468C">
      <w:pPr>
        <w:spacing w:after="0" w:line="240" w:lineRule="auto"/>
        <w:rPr>
          <w:rFonts w:cstheme="minorHAnsi"/>
        </w:rPr>
      </w:pPr>
      <w:r w:rsidRPr="00442802">
        <w:rPr>
          <w:rFonts w:cstheme="minorHAnsi"/>
        </w:rPr>
        <w:t>-</w:t>
      </w:r>
    </w:p>
    <w:p w14:paraId="769231C9" w14:textId="41B222A3" w:rsidR="0066151D" w:rsidRPr="00442802" w:rsidRDefault="0066151D" w:rsidP="00C3468C">
      <w:pPr>
        <w:spacing w:after="0" w:line="240" w:lineRule="auto"/>
        <w:rPr>
          <w:rFonts w:cstheme="minorHAnsi"/>
        </w:rPr>
      </w:pPr>
    </w:p>
    <w:p w14:paraId="388B7368" w14:textId="77777777" w:rsidR="00713FB8" w:rsidRPr="00442802" w:rsidRDefault="00713FB8" w:rsidP="00C3468C">
      <w:pPr>
        <w:spacing w:after="0" w:line="240" w:lineRule="auto"/>
        <w:rPr>
          <w:rFonts w:cstheme="minorHAnsi"/>
          <w:b/>
          <w:bCs/>
        </w:rPr>
      </w:pPr>
    </w:p>
    <w:p w14:paraId="171DDF8C" w14:textId="05982336" w:rsidR="0066151D" w:rsidRPr="00442802" w:rsidRDefault="0066151D" w:rsidP="00C3468C">
      <w:pPr>
        <w:spacing w:after="0" w:line="240" w:lineRule="auto"/>
        <w:rPr>
          <w:rFonts w:cstheme="minorHAnsi"/>
          <w:b/>
          <w:bCs/>
        </w:rPr>
      </w:pPr>
      <w:r w:rsidRPr="00442802">
        <w:rPr>
          <w:rFonts w:cstheme="minorHAnsi"/>
          <w:b/>
          <w:bCs/>
        </w:rPr>
        <w:t>Visiting Playwright</w:t>
      </w:r>
    </w:p>
    <w:p w14:paraId="43318AAE" w14:textId="60D99B0B" w:rsidR="0066151D" w:rsidRPr="00442802" w:rsidRDefault="0066151D" w:rsidP="00C3468C">
      <w:pPr>
        <w:spacing w:after="0" w:line="240" w:lineRule="auto"/>
        <w:rPr>
          <w:rFonts w:cstheme="minorHAnsi"/>
          <w:b/>
          <w:bCs/>
        </w:rPr>
      </w:pPr>
      <w:r w:rsidRPr="00442802">
        <w:rPr>
          <w:rFonts w:cstheme="minorHAnsi"/>
          <w:b/>
          <w:bCs/>
        </w:rPr>
        <w:t>Stephanie Leary</w:t>
      </w:r>
    </w:p>
    <w:p w14:paraId="5EA1FEDD" w14:textId="77777777" w:rsidR="0066151D" w:rsidRPr="00442802" w:rsidRDefault="0066151D" w:rsidP="00C3468C">
      <w:pPr>
        <w:spacing w:after="0" w:line="240" w:lineRule="auto"/>
        <w:rPr>
          <w:rFonts w:cstheme="minorHAnsi"/>
          <w:b/>
          <w:bCs/>
        </w:rPr>
      </w:pPr>
      <w:r w:rsidRPr="00442802">
        <w:rPr>
          <w:rFonts w:cstheme="minorHAnsi"/>
          <w:b/>
          <w:bCs/>
        </w:rPr>
        <w:t>Friday, March 19, 10-10:50 AM</w:t>
      </w:r>
    </w:p>
    <w:p w14:paraId="07BB5355" w14:textId="2B5ED30E" w:rsidR="0066151D" w:rsidRPr="00442802" w:rsidRDefault="0066151D" w:rsidP="00C3468C">
      <w:pPr>
        <w:spacing w:after="0" w:line="240" w:lineRule="auto"/>
        <w:rPr>
          <w:rFonts w:cstheme="minorHAnsi"/>
          <w:b/>
          <w:bCs/>
        </w:rPr>
      </w:pPr>
      <w:r w:rsidRPr="00442802">
        <w:rPr>
          <w:rFonts w:cstheme="minorHAnsi"/>
          <w:b/>
          <w:bCs/>
        </w:rPr>
        <w:t>Hosted by Maria Brandt, ENG 2</w:t>
      </w:r>
      <w:r w:rsidR="00442802" w:rsidRPr="00442802">
        <w:rPr>
          <w:rFonts w:cstheme="minorHAnsi"/>
          <w:b/>
          <w:bCs/>
        </w:rPr>
        <w:t>7</w:t>
      </w:r>
      <w:r w:rsidRPr="00442802">
        <w:rPr>
          <w:rFonts w:cstheme="minorHAnsi"/>
          <w:b/>
          <w:bCs/>
        </w:rPr>
        <w:t>3</w:t>
      </w:r>
    </w:p>
    <w:p w14:paraId="066D030F" w14:textId="3B5616D9" w:rsidR="0066151D" w:rsidRPr="00CD2AD7" w:rsidRDefault="00CD2AD7" w:rsidP="00C3468C">
      <w:pPr>
        <w:spacing w:after="0" w:line="240" w:lineRule="auto"/>
        <w:rPr>
          <w:rFonts w:cstheme="minorHAnsi"/>
          <w:b/>
          <w:bCs/>
        </w:rPr>
      </w:pPr>
      <w:r w:rsidRPr="00CD2AD7">
        <w:rPr>
          <w:rFonts w:cstheme="minorHAnsi"/>
          <w:b/>
          <w:bCs/>
          <w:shd w:val="clear" w:color="auto" w:fill="FFFFFF"/>
        </w:rPr>
        <w:t xml:space="preserve">Zoom Link: </w:t>
      </w:r>
      <w:hyperlink r:id="rId27" w:history="1">
        <w:r w:rsidRPr="00CD2AD7">
          <w:rPr>
            <w:rStyle w:val="Hyperlink"/>
            <w:rFonts w:cstheme="minorHAnsi"/>
            <w:b/>
            <w:bCs/>
            <w:shd w:val="clear" w:color="auto" w:fill="FFFFFF"/>
          </w:rPr>
          <w:t>https://monroecommunity.zoom.us/j/89071689810</w:t>
        </w:r>
      </w:hyperlink>
    </w:p>
    <w:p w14:paraId="07D0238B" w14:textId="176B1B58" w:rsidR="00442802" w:rsidRPr="00CD2AD7" w:rsidRDefault="00CD2AD7" w:rsidP="00C3468C">
      <w:pPr>
        <w:spacing w:after="0" w:line="240" w:lineRule="auto"/>
        <w:rPr>
          <w:b/>
          <w:bCs/>
        </w:rPr>
      </w:pPr>
      <w:r w:rsidRPr="00CD2AD7">
        <w:rPr>
          <w:rFonts w:cstheme="minorHAnsi"/>
          <w:b/>
          <w:bCs/>
          <w:color w:val="000000"/>
          <w:shd w:val="clear" w:color="auto" w:fill="FFFFFF"/>
        </w:rPr>
        <w:t xml:space="preserve">Reading Link: </w:t>
      </w:r>
      <w:hyperlink r:id="rId28" w:history="1">
        <w:r w:rsidRPr="00CD2AD7">
          <w:rPr>
            <w:rStyle w:val="Hyperlink"/>
            <w:b/>
            <w:bCs/>
          </w:rPr>
          <w:t>Commanding Space by Stephanie Leary (performed by Anisha Stallworth) (suny.edu)</w:t>
        </w:r>
      </w:hyperlink>
    </w:p>
    <w:p w14:paraId="0304BBAA" w14:textId="77777777" w:rsidR="00CD2AD7" w:rsidRPr="00442802" w:rsidRDefault="00CD2AD7" w:rsidP="00C3468C">
      <w:pPr>
        <w:spacing w:after="0" w:line="240" w:lineRule="auto"/>
        <w:rPr>
          <w:rFonts w:cstheme="minorHAnsi"/>
          <w:color w:val="000000"/>
          <w:shd w:val="clear" w:color="auto" w:fill="FFFFFF"/>
        </w:rPr>
      </w:pPr>
    </w:p>
    <w:p w14:paraId="4362EDED" w14:textId="4CC0497D" w:rsidR="0066151D" w:rsidRPr="00442802" w:rsidRDefault="0066151D" w:rsidP="00C3468C">
      <w:pPr>
        <w:spacing w:after="0" w:line="240" w:lineRule="auto"/>
        <w:rPr>
          <w:rFonts w:cstheme="minorHAnsi"/>
          <w:color w:val="000000"/>
          <w:shd w:val="clear" w:color="auto" w:fill="FFFFFF"/>
        </w:rPr>
      </w:pPr>
      <w:r w:rsidRPr="00442802">
        <w:rPr>
          <w:rFonts w:cstheme="minorHAnsi"/>
          <w:color w:val="000000"/>
          <w:shd w:val="clear" w:color="auto" w:fill="FFFFFF"/>
        </w:rPr>
        <w:t xml:space="preserve">Stephanie Leary's plays include </w:t>
      </w:r>
      <w:r w:rsidRPr="00442802">
        <w:rPr>
          <w:rFonts w:cstheme="minorHAnsi"/>
          <w:i/>
          <w:iCs/>
          <w:color w:val="212121"/>
          <w:shd w:val="clear" w:color="auto" w:fill="FFFFFF"/>
        </w:rPr>
        <w:t>An Apple a Day</w:t>
      </w:r>
      <w:r w:rsidRPr="00442802">
        <w:rPr>
          <w:rFonts w:cstheme="minorHAnsi"/>
          <w:color w:val="212121"/>
          <w:shd w:val="clear" w:color="auto" w:fill="FFFFFF"/>
        </w:rPr>
        <w:t>, </w:t>
      </w:r>
      <w:r w:rsidRPr="00442802">
        <w:rPr>
          <w:rFonts w:cstheme="minorHAnsi"/>
          <w:i/>
          <w:iCs/>
          <w:color w:val="212121"/>
          <w:shd w:val="clear" w:color="auto" w:fill="FFFFFF"/>
        </w:rPr>
        <w:t>A Polished Slavery</w:t>
      </w:r>
      <w:r w:rsidRPr="00442802">
        <w:rPr>
          <w:rFonts w:cstheme="minorHAnsi"/>
          <w:color w:val="212121"/>
          <w:shd w:val="clear" w:color="auto" w:fill="FFFFFF"/>
        </w:rPr>
        <w:t>, </w:t>
      </w:r>
      <w:r w:rsidRPr="00442802">
        <w:rPr>
          <w:rFonts w:cstheme="minorHAnsi"/>
          <w:i/>
          <w:iCs/>
          <w:color w:val="212121"/>
          <w:shd w:val="clear" w:color="auto" w:fill="FFFFFF"/>
        </w:rPr>
        <w:t>Unleavened, Relay,</w:t>
      </w:r>
      <w:r w:rsidRPr="00442802">
        <w:rPr>
          <w:rFonts w:cstheme="minorHAnsi"/>
          <w:color w:val="212121"/>
          <w:shd w:val="clear" w:color="auto" w:fill="FFFFFF"/>
        </w:rPr>
        <w:t> and </w:t>
      </w:r>
      <w:r w:rsidRPr="00442802">
        <w:rPr>
          <w:rFonts w:cstheme="minorHAnsi"/>
          <w:i/>
          <w:iCs/>
          <w:color w:val="212121"/>
          <w:shd w:val="clear" w:color="auto" w:fill="FFFFFF"/>
        </w:rPr>
        <w:t>Spinach: The Often Overlooked and Usually Underappreciated Nutritional Value of Like at First Sight</w:t>
      </w:r>
      <w:r w:rsidRPr="00442802">
        <w:rPr>
          <w:rFonts w:cstheme="minorHAnsi"/>
          <w:color w:val="212121"/>
          <w:shd w:val="clear" w:color="auto" w:fill="FFFFFF"/>
        </w:rPr>
        <w:t>. Stephanie's work has been produced and/or developed by Syracuse Stage, the Sankofa Theatre Festival, and the International Performing Arts for Youth.  Her play, </w:t>
      </w:r>
      <w:r w:rsidRPr="00442802">
        <w:rPr>
          <w:rFonts w:cstheme="minorHAnsi"/>
          <w:i/>
          <w:iCs/>
          <w:color w:val="212121"/>
          <w:shd w:val="clear" w:color="auto" w:fill="FFFFFF"/>
        </w:rPr>
        <w:t xml:space="preserve">Commanding Space: The Rise of Annie Easley and </w:t>
      </w:r>
      <w:r w:rsidRPr="00442802">
        <w:rPr>
          <w:rFonts w:cstheme="minorHAnsi"/>
          <w:i/>
          <w:iCs/>
          <w:color w:val="212121"/>
          <w:shd w:val="clear" w:color="auto" w:fill="FFFFFF"/>
        </w:rPr>
        <w:lastRenderedPageBreak/>
        <w:t>the Centaur Rocket</w:t>
      </w:r>
      <w:r w:rsidRPr="00442802">
        <w:rPr>
          <w:rFonts w:cstheme="minorHAnsi"/>
          <w:color w:val="212121"/>
          <w:shd w:val="clear" w:color="auto" w:fill="FFFFFF"/>
        </w:rPr>
        <w:t>, was recently awarded a grant from the Alfred P. Sloan Foundation Science and Technology Project. Stephanie was </w:t>
      </w:r>
      <w:r w:rsidRPr="00442802">
        <w:rPr>
          <w:rFonts w:cstheme="minorHAnsi"/>
          <w:color w:val="000000"/>
          <w:shd w:val="clear" w:color="auto" w:fill="FFFFFF"/>
        </w:rPr>
        <w:t>born and raised in Rochester, New York, where she still lives. She is a graduate of Monroe Community College and SUNY Brockport and obtained her M.F.A. in playwriting from Goddard College.</w:t>
      </w:r>
    </w:p>
    <w:p w14:paraId="152DF99C" w14:textId="77777777" w:rsidR="005B67E9" w:rsidRPr="00442802" w:rsidRDefault="005B67E9" w:rsidP="00C3468C">
      <w:pPr>
        <w:spacing w:after="0" w:line="240" w:lineRule="auto"/>
        <w:rPr>
          <w:rFonts w:cstheme="minorHAnsi"/>
          <w:color w:val="000000"/>
          <w:shd w:val="clear" w:color="auto" w:fill="FFFFFF"/>
        </w:rPr>
      </w:pPr>
    </w:p>
    <w:p w14:paraId="6DFEFC3F" w14:textId="2972302B" w:rsidR="0066151D" w:rsidRPr="00442802" w:rsidRDefault="00F43CD9" w:rsidP="00C3468C">
      <w:pPr>
        <w:pStyle w:val="ListParagraph"/>
        <w:numPr>
          <w:ilvl w:val="0"/>
          <w:numId w:val="4"/>
        </w:numPr>
        <w:spacing w:after="0" w:line="240" w:lineRule="auto"/>
        <w:rPr>
          <w:rFonts w:cstheme="minorHAnsi"/>
        </w:rPr>
      </w:pPr>
      <w:r w:rsidRPr="00442802">
        <w:rPr>
          <w:rFonts w:cstheme="minorHAnsi"/>
          <w:i/>
          <w:iCs/>
          <w:color w:val="000000"/>
          <w:shd w:val="clear" w:color="auto" w:fill="FFFFFF"/>
        </w:rPr>
        <w:t xml:space="preserve">Commanding Space </w:t>
      </w:r>
      <w:r w:rsidRPr="00442802">
        <w:rPr>
          <w:rFonts w:cstheme="minorHAnsi"/>
          <w:color w:val="000000"/>
          <w:shd w:val="clear" w:color="auto" w:fill="FFFFFF"/>
        </w:rPr>
        <w:t>&gt; PDF, attached</w:t>
      </w:r>
    </w:p>
    <w:p w14:paraId="3EBAA26C" w14:textId="77777777" w:rsidR="005B67E9" w:rsidRPr="00442802" w:rsidRDefault="005B67E9" w:rsidP="00C3468C">
      <w:pPr>
        <w:spacing w:after="0" w:line="240" w:lineRule="auto"/>
        <w:rPr>
          <w:rFonts w:cstheme="minorHAnsi"/>
        </w:rPr>
      </w:pPr>
    </w:p>
    <w:p w14:paraId="6ECF2F23" w14:textId="6A0AE330" w:rsidR="0066151D" w:rsidRPr="00442802" w:rsidRDefault="0066151D" w:rsidP="00C3468C">
      <w:pPr>
        <w:spacing w:after="0" w:line="240" w:lineRule="auto"/>
        <w:rPr>
          <w:rFonts w:cstheme="minorHAnsi"/>
        </w:rPr>
      </w:pPr>
      <w:r w:rsidRPr="00442802">
        <w:rPr>
          <w:rFonts w:cstheme="minorHAnsi"/>
        </w:rPr>
        <w:t>-</w:t>
      </w:r>
    </w:p>
    <w:p w14:paraId="2C16051F" w14:textId="77777777" w:rsidR="0066151D" w:rsidRPr="00442802" w:rsidRDefault="0066151D" w:rsidP="00C3468C">
      <w:pPr>
        <w:spacing w:after="0" w:line="240" w:lineRule="auto"/>
        <w:rPr>
          <w:rFonts w:cstheme="minorHAnsi"/>
        </w:rPr>
      </w:pPr>
    </w:p>
    <w:p w14:paraId="470B44B6" w14:textId="77777777" w:rsidR="0066151D" w:rsidRPr="00442802" w:rsidRDefault="0066151D" w:rsidP="00C3468C">
      <w:pPr>
        <w:spacing w:after="0" w:line="240" w:lineRule="auto"/>
        <w:rPr>
          <w:rFonts w:cstheme="minorHAnsi"/>
          <w:b/>
          <w:bCs/>
        </w:rPr>
      </w:pPr>
      <w:r w:rsidRPr="00442802">
        <w:rPr>
          <w:rFonts w:cstheme="minorHAnsi"/>
          <w:b/>
          <w:bCs/>
        </w:rPr>
        <w:t>Visiting Playwright</w:t>
      </w:r>
    </w:p>
    <w:p w14:paraId="69E7931D" w14:textId="44F00561" w:rsidR="0066151D" w:rsidRPr="00442802" w:rsidRDefault="0066151D" w:rsidP="00C3468C">
      <w:pPr>
        <w:spacing w:after="0" w:line="240" w:lineRule="auto"/>
        <w:rPr>
          <w:rFonts w:cstheme="minorHAnsi"/>
          <w:b/>
          <w:bCs/>
        </w:rPr>
      </w:pPr>
      <w:r w:rsidRPr="00442802">
        <w:rPr>
          <w:rFonts w:cstheme="minorHAnsi"/>
          <w:b/>
          <w:bCs/>
        </w:rPr>
        <w:t>Hilary Bettis</w:t>
      </w:r>
    </w:p>
    <w:p w14:paraId="2E059D31" w14:textId="7CCBB266" w:rsidR="0066151D" w:rsidRPr="00442802" w:rsidRDefault="0066151D" w:rsidP="00C3468C">
      <w:pPr>
        <w:spacing w:after="0" w:line="240" w:lineRule="auto"/>
        <w:rPr>
          <w:rFonts w:cstheme="minorHAnsi"/>
          <w:b/>
          <w:bCs/>
        </w:rPr>
      </w:pPr>
      <w:r w:rsidRPr="00442802">
        <w:rPr>
          <w:rFonts w:cstheme="minorHAnsi"/>
          <w:b/>
          <w:bCs/>
        </w:rPr>
        <w:t>Friday, March 26, 10-10:50 AM</w:t>
      </w:r>
    </w:p>
    <w:p w14:paraId="2D87DF41" w14:textId="2F4FDBED" w:rsidR="0066151D" w:rsidRPr="00442802" w:rsidRDefault="0066151D" w:rsidP="00C3468C">
      <w:pPr>
        <w:spacing w:after="0" w:line="240" w:lineRule="auto"/>
        <w:rPr>
          <w:rFonts w:cstheme="minorHAnsi"/>
          <w:b/>
          <w:bCs/>
        </w:rPr>
      </w:pPr>
      <w:r w:rsidRPr="00442802">
        <w:rPr>
          <w:rFonts w:cstheme="minorHAnsi"/>
          <w:b/>
          <w:bCs/>
        </w:rPr>
        <w:t>Hosted by Maria Brandt, ENG 243</w:t>
      </w:r>
    </w:p>
    <w:p w14:paraId="2D43A1E4" w14:textId="6E2E1871" w:rsidR="0066151D" w:rsidRPr="00CD2AD7" w:rsidRDefault="00CD2AD7" w:rsidP="00C3468C">
      <w:pPr>
        <w:spacing w:after="0" w:line="240" w:lineRule="auto"/>
        <w:rPr>
          <w:rFonts w:cstheme="minorHAnsi"/>
          <w:b/>
          <w:bCs/>
        </w:rPr>
      </w:pPr>
      <w:r w:rsidRPr="00CD2AD7">
        <w:rPr>
          <w:rFonts w:cstheme="minorHAnsi"/>
          <w:b/>
          <w:bCs/>
          <w:shd w:val="clear" w:color="auto" w:fill="FFFFFF"/>
        </w:rPr>
        <w:t xml:space="preserve">Zoom Link: </w:t>
      </w:r>
      <w:hyperlink r:id="rId29" w:history="1">
        <w:r w:rsidRPr="00CD2AD7">
          <w:rPr>
            <w:rStyle w:val="Hyperlink"/>
            <w:rFonts w:cstheme="minorHAnsi"/>
            <w:b/>
            <w:bCs/>
            <w:shd w:val="clear" w:color="auto" w:fill="FFFFFF"/>
          </w:rPr>
          <w:t>https://monroecommunity.zoom.us/j/89071689810</w:t>
        </w:r>
      </w:hyperlink>
    </w:p>
    <w:p w14:paraId="40418874" w14:textId="2F7AA45B" w:rsidR="00442802" w:rsidRPr="00CD2AD7" w:rsidRDefault="00CD2AD7" w:rsidP="00C3468C">
      <w:pPr>
        <w:spacing w:after="0" w:line="240" w:lineRule="auto"/>
        <w:rPr>
          <w:b/>
          <w:bCs/>
        </w:rPr>
      </w:pPr>
      <w:r w:rsidRPr="00CD2AD7">
        <w:rPr>
          <w:rFonts w:cstheme="minorHAnsi"/>
          <w:b/>
          <w:bCs/>
          <w:color w:val="212121"/>
          <w:shd w:val="clear" w:color="auto" w:fill="FFFFFF"/>
        </w:rPr>
        <w:t xml:space="preserve">Reading Link: </w:t>
      </w:r>
      <w:hyperlink r:id="rId30" w:history="1">
        <w:r w:rsidRPr="00CD2AD7">
          <w:rPr>
            <w:rStyle w:val="Hyperlink"/>
            <w:b/>
            <w:bCs/>
          </w:rPr>
          <w:t xml:space="preserve">Ghosts of </w:t>
        </w:r>
        <w:proofErr w:type="spellStart"/>
        <w:r w:rsidRPr="00CD2AD7">
          <w:rPr>
            <w:rStyle w:val="Hyperlink"/>
            <w:b/>
            <w:bCs/>
          </w:rPr>
          <w:t>Lote</w:t>
        </w:r>
        <w:proofErr w:type="spellEnd"/>
        <w:r w:rsidRPr="00CD2AD7">
          <w:rPr>
            <w:rStyle w:val="Hyperlink"/>
            <w:b/>
            <w:bCs/>
          </w:rPr>
          <w:t xml:space="preserve"> Bravo - YouTube</w:t>
        </w:r>
      </w:hyperlink>
    </w:p>
    <w:p w14:paraId="0EFFFCF8" w14:textId="77777777" w:rsidR="00CD2AD7" w:rsidRPr="00442802" w:rsidRDefault="00CD2AD7" w:rsidP="00C3468C">
      <w:pPr>
        <w:spacing w:after="0" w:line="240" w:lineRule="auto"/>
        <w:rPr>
          <w:rFonts w:cstheme="minorHAnsi"/>
          <w:color w:val="212121"/>
          <w:shd w:val="clear" w:color="auto" w:fill="FFFFFF"/>
        </w:rPr>
      </w:pPr>
    </w:p>
    <w:p w14:paraId="0C15ED53" w14:textId="153C2AC5" w:rsidR="00E45AB2" w:rsidRPr="00442802" w:rsidRDefault="00E45AB2" w:rsidP="00C3468C">
      <w:pPr>
        <w:spacing w:after="0" w:line="240" w:lineRule="auto"/>
        <w:rPr>
          <w:rFonts w:cstheme="minorHAnsi"/>
          <w:color w:val="212121"/>
          <w:shd w:val="clear" w:color="auto" w:fill="FFFFFF"/>
        </w:rPr>
      </w:pPr>
      <w:r w:rsidRPr="00442802">
        <w:rPr>
          <w:rFonts w:cstheme="minorHAnsi"/>
          <w:color w:val="212121"/>
          <w:shd w:val="clear" w:color="auto" w:fill="FFFFFF"/>
        </w:rPr>
        <w:t xml:space="preserve">Hilary Bettis is a critically-acclaimed playwright whose work has been developed and produced all over the country, including Roundabout Theatre, New Georges, The Sol Project, Miami New Drama, Studio Theatre, Alley Theatre, New York Theatre Workshop, La Jolla Playhouse, amongst others. In television Bettis won the 2019 Writer’s Guild of America Award for her work on the Emmy Award winning FX series “The Americans.” She wrote on the Hulu miniseries “The Dropout,” and Amazon’s “Rodeo Queens.” She’s an </w:t>
      </w:r>
      <w:proofErr w:type="gramStart"/>
      <w:r w:rsidRPr="00442802">
        <w:rPr>
          <w:rFonts w:cstheme="minorHAnsi"/>
          <w:color w:val="212121"/>
          <w:shd w:val="clear" w:color="auto" w:fill="FFFFFF"/>
        </w:rPr>
        <w:t>alumni of the Sundance Institute Episodic TV Lab</w:t>
      </w:r>
      <w:proofErr w:type="gramEnd"/>
      <w:r w:rsidRPr="00442802">
        <w:rPr>
          <w:rFonts w:cstheme="minorHAnsi"/>
          <w:color w:val="212121"/>
          <w:shd w:val="clear" w:color="auto" w:fill="FFFFFF"/>
        </w:rPr>
        <w:t xml:space="preserve">, and is developing projects for AMC, Hulu, and </w:t>
      </w:r>
      <w:proofErr w:type="spellStart"/>
      <w:r w:rsidRPr="00442802">
        <w:rPr>
          <w:rFonts w:cstheme="minorHAnsi"/>
          <w:color w:val="212121"/>
          <w:shd w:val="clear" w:color="auto" w:fill="FFFFFF"/>
        </w:rPr>
        <w:t>PatMa</w:t>
      </w:r>
      <w:proofErr w:type="spellEnd"/>
      <w:r w:rsidRPr="00442802">
        <w:rPr>
          <w:rFonts w:cstheme="minorHAnsi"/>
          <w:color w:val="212121"/>
          <w:shd w:val="clear" w:color="auto" w:fill="FFFFFF"/>
        </w:rPr>
        <w:t>. She’s a graduate of The Juilliard School.</w:t>
      </w:r>
    </w:p>
    <w:p w14:paraId="0C4C5202" w14:textId="1CAE9ED7" w:rsidR="00E45AB2" w:rsidRPr="00442802" w:rsidRDefault="00E45AB2" w:rsidP="00C3468C">
      <w:pPr>
        <w:spacing w:after="0" w:line="240" w:lineRule="auto"/>
        <w:rPr>
          <w:rFonts w:cstheme="minorHAnsi"/>
        </w:rPr>
      </w:pPr>
    </w:p>
    <w:p w14:paraId="721060F0" w14:textId="5AF5E960" w:rsidR="00F43CD9" w:rsidRPr="00442802" w:rsidRDefault="00F43CD9" w:rsidP="00C3468C">
      <w:pPr>
        <w:pStyle w:val="ListParagraph"/>
        <w:numPr>
          <w:ilvl w:val="0"/>
          <w:numId w:val="4"/>
        </w:numPr>
        <w:spacing w:after="0" w:line="240" w:lineRule="auto"/>
        <w:rPr>
          <w:rFonts w:cstheme="minorHAnsi"/>
        </w:rPr>
      </w:pPr>
      <w:r w:rsidRPr="00442802">
        <w:rPr>
          <w:rFonts w:cstheme="minorHAnsi"/>
          <w:i/>
          <w:iCs/>
        </w:rPr>
        <w:t xml:space="preserve">The Ghosts of </w:t>
      </w:r>
      <w:proofErr w:type="spellStart"/>
      <w:r w:rsidRPr="00442802">
        <w:rPr>
          <w:rFonts w:cstheme="minorHAnsi"/>
          <w:i/>
          <w:iCs/>
        </w:rPr>
        <w:t>Lote</w:t>
      </w:r>
      <w:proofErr w:type="spellEnd"/>
      <w:r w:rsidRPr="00442802">
        <w:rPr>
          <w:rFonts w:cstheme="minorHAnsi"/>
          <w:i/>
          <w:iCs/>
        </w:rPr>
        <w:t xml:space="preserve"> Bravo</w:t>
      </w:r>
      <w:r w:rsidRPr="00442802">
        <w:rPr>
          <w:rFonts w:cstheme="minorHAnsi"/>
        </w:rPr>
        <w:t xml:space="preserve"> &gt; PDF, attached</w:t>
      </w:r>
    </w:p>
    <w:p w14:paraId="2706F86B" w14:textId="71F09B7B" w:rsidR="00441B70" w:rsidRPr="00442802" w:rsidRDefault="00441B70" w:rsidP="00C3468C">
      <w:pPr>
        <w:pStyle w:val="ListParagraph"/>
        <w:numPr>
          <w:ilvl w:val="0"/>
          <w:numId w:val="4"/>
        </w:numPr>
        <w:spacing w:after="0" w:line="240" w:lineRule="auto"/>
        <w:rPr>
          <w:rFonts w:cstheme="minorHAnsi"/>
        </w:rPr>
      </w:pPr>
      <w:r w:rsidRPr="00442802">
        <w:rPr>
          <w:rFonts w:cstheme="minorHAnsi"/>
        </w:rPr>
        <w:t>Playwright Interview &gt; PDF, attached</w:t>
      </w:r>
    </w:p>
    <w:p w14:paraId="2134CE07" w14:textId="6D7C7043" w:rsidR="00C618F8" w:rsidRPr="00442802" w:rsidRDefault="00C618F8" w:rsidP="00C618F8">
      <w:pPr>
        <w:pStyle w:val="ListParagraph"/>
        <w:numPr>
          <w:ilvl w:val="0"/>
          <w:numId w:val="4"/>
        </w:numPr>
        <w:spacing w:after="0" w:line="240" w:lineRule="auto"/>
        <w:rPr>
          <w:rFonts w:cstheme="minorHAnsi"/>
        </w:rPr>
      </w:pPr>
      <w:r w:rsidRPr="00442802">
        <w:rPr>
          <w:rFonts w:cstheme="minorHAnsi"/>
        </w:rPr>
        <w:t xml:space="preserve">Production Review &gt; </w:t>
      </w:r>
      <w:hyperlink r:id="rId31" w:history="1">
        <w:r w:rsidRPr="00442802">
          <w:rPr>
            <w:rStyle w:val="Hyperlink"/>
            <w:rFonts w:cstheme="minorHAnsi"/>
          </w:rPr>
          <w:t>https://tucson.com/entertainment/arts-and-theatre/borderlands-premieres-the-ghosts-of-lote-bravo/article_2c7ddfc2-5b71-52bb-8a86-c238f5587533.html</w:t>
        </w:r>
      </w:hyperlink>
    </w:p>
    <w:p w14:paraId="1E11F292" w14:textId="77777777" w:rsidR="00F43CD9" w:rsidRPr="00442802" w:rsidRDefault="00F43CD9" w:rsidP="00C3468C">
      <w:pPr>
        <w:spacing w:after="0" w:line="240" w:lineRule="auto"/>
        <w:rPr>
          <w:rFonts w:cstheme="minorHAnsi"/>
        </w:rPr>
      </w:pPr>
    </w:p>
    <w:p w14:paraId="0AD2456E" w14:textId="7F818874" w:rsidR="0066151D" w:rsidRPr="00442802" w:rsidRDefault="0066151D" w:rsidP="00C3468C">
      <w:pPr>
        <w:spacing w:after="0" w:line="240" w:lineRule="auto"/>
        <w:rPr>
          <w:rFonts w:cstheme="minorHAnsi"/>
        </w:rPr>
      </w:pPr>
      <w:r w:rsidRPr="00442802">
        <w:rPr>
          <w:rFonts w:cstheme="minorHAnsi"/>
        </w:rPr>
        <w:t>-</w:t>
      </w:r>
    </w:p>
    <w:p w14:paraId="0A910B74" w14:textId="4280ADEF" w:rsidR="0066151D" w:rsidRPr="00442802" w:rsidRDefault="0066151D" w:rsidP="00C3468C">
      <w:pPr>
        <w:spacing w:after="0" w:line="240" w:lineRule="auto"/>
        <w:rPr>
          <w:rFonts w:cstheme="minorHAnsi"/>
        </w:rPr>
      </w:pPr>
    </w:p>
    <w:p w14:paraId="4D927EE4" w14:textId="77777777" w:rsidR="0066151D" w:rsidRPr="00442802" w:rsidRDefault="0066151D" w:rsidP="00C3468C">
      <w:pPr>
        <w:spacing w:after="0" w:line="240" w:lineRule="auto"/>
        <w:rPr>
          <w:rFonts w:cstheme="minorHAnsi"/>
          <w:b/>
          <w:bCs/>
        </w:rPr>
      </w:pPr>
      <w:r w:rsidRPr="00442802">
        <w:rPr>
          <w:rFonts w:cstheme="minorHAnsi"/>
          <w:b/>
          <w:bCs/>
        </w:rPr>
        <w:t>Visiting Creative Nonfiction Writer</w:t>
      </w:r>
    </w:p>
    <w:p w14:paraId="7C8F1C6C" w14:textId="0FE7E03F" w:rsidR="0066151D" w:rsidRPr="00442802" w:rsidRDefault="0066151D" w:rsidP="00C3468C">
      <w:pPr>
        <w:spacing w:after="0" w:line="240" w:lineRule="auto"/>
        <w:rPr>
          <w:rFonts w:cstheme="minorHAnsi"/>
          <w:b/>
          <w:bCs/>
        </w:rPr>
      </w:pPr>
      <w:proofErr w:type="spellStart"/>
      <w:r w:rsidRPr="00442802">
        <w:rPr>
          <w:rFonts w:cstheme="minorHAnsi"/>
          <w:b/>
          <w:bCs/>
        </w:rPr>
        <w:t>Sejal</w:t>
      </w:r>
      <w:proofErr w:type="spellEnd"/>
      <w:r w:rsidRPr="00442802">
        <w:rPr>
          <w:rFonts w:cstheme="minorHAnsi"/>
          <w:b/>
          <w:bCs/>
        </w:rPr>
        <w:t xml:space="preserve"> Shah</w:t>
      </w:r>
    </w:p>
    <w:p w14:paraId="19424B54" w14:textId="77777777" w:rsidR="0066151D" w:rsidRPr="00442802" w:rsidRDefault="0066151D" w:rsidP="00C3468C">
      <w:pPr>
        <w:spacing w:after="0" w:line="240" w:lineRule="auto"/>
        <w:rPr>
          <w:rFonts w:cstheme="minorHAnsi"/>
          <w:b/>
          <w:bCs/>
        </w:rPr>
      </w:pPr>
      <w:r w:rsidRPr="00442802">
        <w:rPr>
          <w:rFonts w:cstheme="minorHAnsi"/>
          <w:b/>
          <w:bCs/>
        </w:rPr>
        <w:t>Monday, April 19, 11-11:50 AM</w:t>
      </w:r>
    </w:p>
    <w:p w14:paraId="1F50A52B" w14:textId="77777777" w:rsidR="0066151D" w:rsidRPr="00442802" w:rsidRDefault="0066151D" w:rsidP="00C3468C">
      <w:pPr>
        <w:spacing w:after="0" w:line="240" w:lineRule="auto"/>
        <w:rPr>
          <w:rFonts w:cstheme="minorHAnsi"/>
          <w:b/>
          <w:bCs/>
        </w:rPr>
      </w:pPr>
      <w:r w:rsidRPr="00442802">
        <w:rPr>
          <w:rFonts w:cstheme="minorHAnsi"/>
          <w:b/>
          <w:bCs/>
        </w:rPr>
        <w:t>Hosted by Maria Brandt, ENG 213</w:t>
      </w:r>
    </w:p>
    <w:p w14:paraId="5D9D749A" w14:textId="7C381EAB" w:rsidR="0066151D" w:rsidRPr="00CD2AD7" w:rsidRDefault="00CD2AD7" w:rsidP="00C3468C">
      <w:pPr>
        <w:spacing w:after="0" w:line="240" w:lineRule="auto"/>
        <w:rPr>
          <w:rFonts w:cstheme="minorHAnsi"/>
          <w:b/>
          <w:bCs/>
        </w:rPr>
      </w:pPr>
      <w:r w:rsidRPr="00CD2AD7">
        <w:rPr>
          <w:rFonts w:cstheme="minorHAnsi"/>
          <w:b/>
          <w:bCs/>
          <w:shd w:val="clear" w:color="auto" w:fill="FFFFFF"/>
        </w:rPr>
        <w:t xml:space="preserve">Zoom Link: </w:t>
      </w:r>
      <w:hyperlink r:id="rId32" w:history="1">
        <w:r w:rsidRPr="00CD2AD7">
          <w:rPr>
            <w:rStyle w:val="Hyperlink"/>
            <w:rFonts w:cstheme="minorHAnsi"/>
            <w:b/>
            <w:bCs/>
            <w:shd w:val="clear" w:color="auto" w:fill="FFFFFF"/>
          </w:rPr>
          <w:t>https://monroecommunity.zoom.us/j/86446709922</w:t>
        </w:r>
      </w:hyperlink>
    </w:p>
    <w:p w14:paraId="22EACA06" w14:textId="16EF2BE5" w:rsidR="00442802" w:rsidRPr="00CD2AD7" w:rsidRDefault="00CD2AD7" w:rsidP="00C3468C">
      <w:pPr>
        <w:spacing w:after="0" w:line="240" w:lineRule="auto"/>
        <w:rPr>
          <w:b/>
          <w:bCs/>
        </w:rPr>
      </w:pPr>
      <w:r w:rsidRPr="00CD2AD7">
        <w:rPr>
          <w:rFonts w:cstheme="minorHAnsi"/>
          <w:b/>
          <w:bCs/>
        </w:rPr>
        <w:t xml:space="preserve">Reading Link: </w:t>
      </w:r>
      <w:hyperlink r:id="rId33" w:history="1">
        <w:proofErr w:type="spellStart"/>
        <w:r w:rsidRPr="00CD2AD7">
          <w:rPr>
            <w:rStyle w:val="Hyperlink"/>
            <w:b/>
            <w:bCs/>
          </w:rPr>
          <w:t>Sejal</w:t>
        </w:r>
        <w:proofErr w:type="spellEnd"/>
        <w:r w:rsidRPr="00CD2AD7">
          <w:rPr>
            <w:rStyle w:val="Hyperlink"/>
            <w:b/>
            <w:bCs/>
          </w:rPr>
          <w:t xml:space="preserve"> Shah - readings from This Is One Way to Dance (suny.edu)</w:t>
        </w:r>
      </w:hyperlink>
    </w:p>
    <w:p w14:paraId="7073B233" w14:textId="77777777" w:rsidR="00CD2AD7" w:rsidRPr="00442802" w:rsidRDefault="00CD2AD7" w:rsidP="00C3468C">
      <w:pPr>
        <w:spacing w:after="0" w:line="240" w:lineRule="auto"/>
        <w:rPr>
          <w:rFonts w:cstheme="minorHAnsi"/>
        </w:rPr>
      </w:pPr>
    </w:p>
    <w:p w14:paraId="55569A9D" w14:textId="355542A7" w:rsidR="0066151D" w:rsidRPr="00442802" w:rsidRDefault="0066151D" w:rsidP="00C3468C">
      <w:pPr>
        <w:spacing w:after="0" w:line="240" w:lineRule="auto"/>
        <w:rPr>
          <w:rFonts w:cstheme="minorHAnsi"/>
        </w:rPr>
      </w:pPr>
      <w:proofErr w:type="spellStart"/>
      <w:r w:rsidRPr="00442802">
        <w:rPr>
          <w:rFonts w:cstheme="minorHAnsi"/>
        </w:rPr>
        <w:t>Sejal</w:t>
      </w:r>
      <w:proofErr w:type="spellEnd"/>
      <w:r w:rsidRPr="00442802">
        <w:rPr>
          <w:rFonts w:cstheme="minorHAnsi"/>
        </w:rPr>
        <w:t xml:space="preserve"> Shah is the author of the debut memoir in essays, </w:t>
      </w:r>
      <w:r w:rsidRPr="00442802">
        <w:rPr>
          <w:rFonts w:cstheme="minorHAnsi"/>
          <w:i/>
          <w:iCs/>
        </w:rPr>
        <w:t>This Is One Way to Dance</w:t>
      </w:r>
      <w:r w:rsidRPr="00442802">
        <w:rPr>
          <w:rFonts w:cstheme="minorHAnsi"/>
        </w:rPr>
        <w:t xml:space="preserve"> (University of Georgia Press, June 2020). Her essay collection reflects on culture, family, language, and place. Her stories and essays have appeared widely in print and online—including </w:t>
      </w:r>
      <w:r w:rsidRPr="00442802">
        <w:rPr>
          <w:rFonts w:cstheme="minorHAnsi"/>
          <w:i/>
          <w:iCs/>
        </w:rPr>
        <w:t>Brevity</w:t>
      </w:r>
      <w:r w:rsidRPr="00442802">
        <w:rPr>
          <w:rFonts w:cstheme="minorHAnsi"/>
        </w:rPr>
        <w:t xml:space="preserve">, </w:t>
      </w:r>
      <w:r w:rsidRPr="00442802">
        <w:rPr>
          <w:rFonts w:cstheme="minorHAnsi"/>
          <w:i/>
          <w:iCs/>
        </w:rPr>
        <w:t>Guernica</w:t>
      </w:r>
      <w:r w:rsidRPr="00442802">
        <w:rPr>
          <w:rFonts w:cstheme="minorHAnsi"/>
        </w:rPr>
        <w:t xml:space="preserve">, </w:t>
      </w:r>
      <w:r w:rsidRPr="00442802">
        <w:rPr>
          <w:rFonts w:cstheme="minorHAnsi"/>
          <w:i/>
          <w:iCs/>
        </w:rPr>
        <w:t>Conjunctions</w:t>
      </w:r>
      <w:r w:rsidRPr="00442802">
        <w:rPr>
          <w:rFonts w:cstheme="minorHAnsi"/>
        </w:rPr>
        <w:t xml:space="preserve">, the </w:t>
      </w:r>
      <w:r w:rsidRPr="00442802">
        <w:rPr>
          <w:rFonts w:cstheme="minorHAnsi"/>
          <w:i/>
          <w:iCs/>
        </w:rPr>
        <w:t>Kenyon Review Online</w:t>
      </w:r>
      <w:r w:rsidRPr="00442802">
        <w:rPr>
          <w:rFonts w:cstheme="minorHAnsi"/>
        </w:rPr>
        <w:t xml:space="preserve">, and </w:t>
      </w:r>
      <w:proofErr w:type="spellStart"/>
      <w:r w:rsidRPr="00442802">
        <w:rPr>
          <w:rFonts w:cstheme="minorHAnsi"/>
          <w:i/>
          <w:iCs/>
        </w:rPr>
        <w:t>Longreads</w:t>
      </w:r>
      <w:proofErr w:type="spellEnd"/>
      <w:r w:rsidRPr="00442802">
        <w:rPr>
          <w:rFonts w:cstheme="minorHAnsi"/>
        </w:rPr>
        <w:t xml:space="preserve">. She is the recipient of a 2018 New York Foundation for the Arts (NYFA) Fellowship in Fiction and residencies or fellowships from Blue Mountain Center, the Kenyon Review Writers’ Workshop, Kundiman, and The Millay Colony. She received her BA in English from Wellesley College and her MFA in fiction from the University of Massachusetts at Amherst. </w:t>
      </w:r>
      <w:proofErr w:type="spellStart"/>
      <w:r w:rsidRPr="00442802">
        <w:rPr>
          <w:rFonts w:cstheme="minorHAnsi"/>
        </w:rPr>
        <w:t>Sejal</w:t>
      </w:r>
      <w:proofErr w:type="spellEnd"/>
      <w:r w:rsidRPr="00442802">
        <w:rPr>
          <w:rFonts w:cstheme="minorHAnsi"/>
        </w:rPr>
        <w:t xml:space="preserve"> recently completed a story collection and is at work on a memoir about mental health and academia. She is on the faculty of the Rainier Writing Workshop, the low-residency MFA program at Pacific Lutheran University. She also teaches creative writing in community-based workshops and privately. The daughter </w:t>
      </w:r>
      <w:r w:rsidRPr="00442802">
        <w:rPr>
          <w:rFonts w:cstheme="minorHAnsi"/>
        </w:rPr>
        <w:lastRenderedPageBreak/>
        <w:t xml:space="preserve">of Gujarati parents who immigrated to the United States from India and Kenya, </w:t>
      </w:r>
      <w:proofErr w:type="spellStart"/>
      <w:r w:rsidRPr="00442802">
        <w:rPr>
          <w:rFonts w:cstheme="minorHAnsi"/>
        </w:rPr>
        <w:t>Sejal</w:t>
      </w:r>
      <w:proofErr w:type="spellEnd"/>
      <w:r w:rsidRPr="00442802">
        <w:rPr>
          <w:rFonts w:cstheme="minorHAnsi"/>
        </w:rPr>
        <w:t xml:space="preserve"> lives in her hometown of Rochester, New York.</w:t>
      </w:r>
    </w:p>
    <w:p w14:paraId="066E86A8" w14:textId="593097CC" w:rsidR="00A10A91" w:rsidRPr="00442802" w:rsidRDefault="00A10A91" w:rsidP="00C3468C">
      <w:pPr>
        <w:spacing w:after="0" w:line="240" w:lineRule="auto"/>
        <w:rPr>
          <w:rFonts w:cstheme="minorHAnsi"/>
        </w:rPr>
      </w:pPr>
    </w:p>
    <w:p w14:paraId="52CC189B" w14:textId="77777777" w:rsidR="00A10A91" w:rsidRPr="00442802" w:rsidRDefault="00A10A91" w:rsidP="00A10A91">
      <w:pPr>
        <w:pStyle w:val="NormalWeb"/>
        <w:numPr>
          <w:ilvl w:val="0"/>
          <w:numId w:val="4"/>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“365 Pelham Road” &gt; </w:t>
      </w:r>
      <w:hyperlink r:id="rId34" w:tgtFrame="_blank" w:history="1">
        <w:r w:rsidRPr="00442802">
          <w:rPr>
            <w:rStyle w:val="Hyperlink"/>
            <w:rFonts w:asciiTheme="minorHAnsi" w:hAnsiTheme="minorHAnsi" w:cstheme="minorHAnsi"/>
            <w:sz w:val="22"/>
            <w:szCs w:val="22"/>
          </w:rPr>
          <w:t>https://masonstreetreview.org/2020/05/23/365-pelham-road/</w:t>
        </w:r>
      </w:hyperlink>
      <w:r w:rsidRPr="00442802">
        <w:rPr>
          <w:rFonts w:asciiTheme="minorHAnsi" w:hAnsiTheme="minorHAnsi" w:cstheme="minorHAnsi"/>
          <w:color w:val="000000"/>
          <w:sz w:val="22"/>
          <w:szCs w:val="22"/>
        </w:rPr>
        <w:t> </w:t>
      </w:r>
    </w:p>
    <w:p w14:paraId="383C52DD" w14:textId="6FF44C33" w:rsidR="00A10A91" w:rsidRPr="00442802" w:rsidRDefault="00A10A91" w:rsidP="00A10A91">
      <w:pPr>
        <w:pStyle w:val="NormalWeb"/>
        <w:numPr>
          <w:ilvl w:val="0"/>
          <w:numId w:val="4"/>
        </w:numPr>
        <w:spacing w:before="0" w:beforeAutospacing="0" w:after="0" w:afterAutospacing="0"/>
        <w:rPr>
          <w:rFonts w:asciiTheme="minorHAnsi" w:hAnsiTheme="minorHAnsi" w:cstheme="minorHAnsi"/>
          <w:color w:val="000000"/>
          <w:sz w:val="22"/>
          <w:szCs w:val="22"/>
        </w:rPr>
      </w:pPr>
      <w:r w:rsidRPr="00442802">
        <w:rPr>
          <w:rFonts w:asciiTheme="minorHAnsi" w:hAnsiTheme="minorHAnsi" w:cstheme="minorHAnsi"/>
          <w:color w:val="000000"/>
          <w:sz w:val="22"/>
          <w:szCs w:val="22"/>
        </w:rPr>
        <w:t xml:space="preserve">“Things People Said” &gt; </w:t>
      </w:r>
      <w:hyperlink r:id="rId35" w:tgtFrame="_blank" w:history="1">
        <w:r w:rsidRPr="00442802">
          <w:rPr>
            <w:rStyle w:val="Hyperlink"/>
            <w:rFonts w:asciiTheme="minorHAnsi" w:hAnsiTheme="minorHAnsi" w:cstheme="minorHAnsi"/>
            <w:sz w:val="22"/>
            <w:szCs w:val="22"/>
          </w:rPr>
          <w:t>https://brevitymag.com/nonfiction/things-people-said/</w:t>
        </w:r>
      </w:hyperlink>
      <w:r w:rsidRPr="00442802">
        <w:rPr>
          <w:rFonts w:asciiTheme="minorHAnsi" w:hAnsiTheme="minorHAnsi" w:cstheme="minorHAnsi"/>
          <w:color w:val="000000"/>
          <w:sz w:val="22"/>
          <w:szCs w:val="22"/>
        </w:rPr>
        <w:t> </w:t>
      </w:r>
    </w:p>
    <w:sectPr w:rsidR="00A10A91" w:rsidRPr="0044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8565D"/>
    <w:multiLevelType w:val="hybridMultilevel"/>
    <w:tmpl w:val="8D86F8D2"/>
    <w:lvl w:ilvl="0" w:tplc="04090001">
      <w:start w:val="1"/>
      <w:numFmt w:val="bullet"/>
      <w:lvlText w:val=""/>
      <w:lvlJc w:val="left"/>
      <w:pPr>
        <w:ind w:left="720" w:hanging="360"/>
      </w:pPr>
      <w:rPr>
        <w:rFonts w:ascii="Symbol" w:hAnsi="Symbol" w:hint="default"/>
        <w:color w:val="2A2A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32865"/>
    <w:multiLevelType w:val="hybridMultilevel"/>
    <w:tmpl w:val="690EAD60"/>
    <w:lvl w:ilvl="0" w:tplc="2FB21F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A1B"/>
    <w:multiLevelType w:val="hybridMultilevel"/>
    <w:tmpl w:val="B3D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B0DA5"/>
    <w:multiLevelType w:val="hybridMultilevel"/>
    <w:tmpl w:val="311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779AC"/>
    <w:multiLevelType w:val="hybridMultilevel"/>
    <w:tmpl w:val="1586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D"/>
    <w:rsid w:val="00441B70"/>
    <w:rsid w:val="00442802"/>
    <w:rsid w:val="005B67E9"/>
    <w:rsid w:val="00616B29"/>
    <w:rsid w:val="0066151D"/>
    <w:rsid w:val="00713FB8"/>
    <w:rsid w:val="00A10A91"/>
    <w:rsid w:val="00A15930"/>
    <w:rsid w:val="00C3468C"/>
    <w:rsid w:val="00C618F8"/>
    <w:rsid w:val="00CD2AD7"/>
    <w:rsid w:val="00DC3CE4"/>
    <w:rsid w:val="00E45AB2"/>
    <w:rsid w:val="00F4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45D1"/>
  <w15:chartTrackingRefBased/>
  <w15:docId w15:val="{4972608F-1C3A-49D4-937E-9412BB81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CD9"/>
    <w:rPr>
      <w:color w:val="0563C1" w:themeColor="hyperlink"/>
      <w:u w:val="single"/>
    </w:rPr>
  </w:style>
  <w:style w:type="character" w:styleId="UnresolvedMention">
    <w:name w:val="Unresolved Mention"/>
    <w:basedOn w:val="DefaultParagraphFont"/>
    <w:uiPriority w:val="99"/>
    <w:semiHidden/>
    <w:unhideWhenUsed/>
    <w:rsid w:val="00F43CD9"/>
    <w:rPr>
      <w:color w:val="605E5C"/>
      <w:shd w:val="clear" w:color="auto" w:fill="E1DFDD"/>
    </w:rPr>
  </w:style>
  <w:style w:type="paragraph" w:styleId="NormalWeb">
    <w:name w:val="Normal (Web)"/>
    <w:basedOn w:val="Normal"/>
    <w:uiPriority w:val="99"/>
    <w:unhideWhenUsed/>
    <w:rsid w:val="005B67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67E9"/>
    <w:pPr>
      <w:ind w:left="720"/>
      <w:contextualSpacing/>
    </w:pPr>
  </w:style>
  <w:style w:type="character" w:styleId="FollowedHyperlink">
    <w:name w:val="FollowedHyperlink"/>
    <w:basedOn w:val="DefaultParagraphFont"/>
    <w:uiPriority w:val="99"/>
    <w:semiHidden/>
    <w:unhideWhenUsed/>
    <w:rsid w:val="00C61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33718">
      <w:bodyDiv w:val="1"/>
      <w:marLeft w:val="0"/>
      <w:marRight w:val="0"/>
      <w:marTop w:val="0"/>
      <w:marBottom w:val="0"/>
      <w:divBdr>
        <w:top w:val="none" w:sz="0" w:space="0" w:color="auto"/>
        <w:left w:val="none" w:sz="0" w:space="0" w:color="auto"/>
        <w:bottom w:val="none" w:sz="0" w:space="0" w:color="auto"/>
        <w:right w:val="none" w:sz="0" w:space="0" w:color="auto"/>
      </w:divBdr>
    </w:div>
    <w:div w:id="1104811477">
      <w:bodyDiv w:val="1"/>
      <w:marLeft w:val="0"/>
      <w:marRight w:val="0"/>
      <w:marTop w:val="0"/>
      <w:marBottom w:val="0"/>
      <w:divBdr>
        <w:top w:val="none" w:sz="0" w:space="0" w:color="auto"/>
        <w:left w:val="none" w:sz="0" w:space="0" w:color="auto"/>
        <w:bottom w:val="none" w:sz="0" w:space="0" w:color="auto"/>
        <w:right w:val="none" w:sz="0" w:space="0" w:color="auto"/>
      </w:divBdr>
    </w:div>
    <w:div w:id="1202396333">
      <w:bodyDiv w:val="1"/>
      <w:marLeft w:val="0"/>
      <w:marRight w:val="0"/>
      <w:marTop w:val="0"/>
      <w:marBottom w:val="0"/>
      <w:divBdr>
        <w:top w:val="none" w:sz="0" w:space="0" w:color="auto"/>
        <w:left w:val="none" w:sz="0" w:space="0" w:color="auto"/>
        <w:bottom w:val="none" w:sz="0" w:space="0" w:color="auto"/>
        <w:right w:val="none" w:sz="0" w:space="0" w:color="auto"/>
      </w:divBdr>
    </w:div>
    <w:div w:id="15539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aftliterary.com/2020/07/15/girls-monsters-jaquira-diaz/" TargetMode="External"/><Relationship Id="rId18" Type="http://schemas.openxmlformats.org/officeDocument/2006/relationships/hyperlink" Target="https://www.youtube.com/watch?v=vqOQwrG5QPY" TargetMode="External"/><Relationship Id="rId26" Type="http://schemas.openxmlformats.org/officeDocument/2006/relationships/hyperlink" Target="https://www.splitthisrock.org/poetry-database/poem/miracle" TargetMode="External"/><Relationship Id="rId21" Type="http://schemas.openxmlformats.org/officeDocument/2006/relationships/hyperlink" Target="http://www.elanabell.com/" TargetMode="External"/><Relationship Id="rId34" Type="http://schemas.openxmlformats.org/officeDocument/2006/relationships/hyperlink" Target="https://masonstreetreview.org/2020/05/23/365-pelham-road/" TargetMode="External"/><Relationship Id="rId7" Type="http://schemas.openxmlformats.org/officeDocument/2006/relationships/hyperlink" Target="https://www.huffpost.com/entry/cable-tech-dick-cheney-sex-dungeon_n_5c0ea571e4b06484c9fd4c21" TargetMode="External"/><Relationship Id="rId12" Type="http://schemas.openxmlformats.org/officeDocument/2006/relationships/hyperlink" Target="https://ensemble.itec.suny.edu/hapi/v1/contents/permalinks/MCC_CreativeArts_JaquiraDiaz_OrdinaryGirls/view" TargetMode="External"/><Relationship Id="rId17" Type="http://schemas.openxmlformats.org/officeDocument/2006/relationships/hyperlink" Target="https://longreads.com/2019/10/29/carrying-histories-of-protest/" TargetMode="External"/><Relationship Id="rId25" Type="http://schemas.openxmlformats.org/officeDocument/2006/relationships/hyperlink" Target="https://www.poetryfoundation.org/poems/154630/invocation-for-my-unborn" TargetMode="External"/><Relationship Id="rId33" Type="http://schemas.openxmlformats.org/officeDocument/2006/relationships/hyperlink" Target="https://ensemble.itec.suny.edu/hapi/v1/contents/permalinks/MCC_CreativeArts_SejalShah_ThisIsOneWayToDance/view" TargetMode="External"/><Relationship Id="rId2" Type="http://schemas.openxmlformats.org/officeDocument/2006/relationships/styles" Target="styles.xml"/><Relationship Id="rId16" Type="http://schemas.openxmlformats.org/officeDocument/2006/relationships/hyperlink" Target="https://www.thesunmagazine.org/issues/464/my-mother-and-mercy" TargetMode="External"/><Relationship Id="rId20" Type="http://schemas.openxmlformats.org/officeDocument/2006/relationships/hyperlink" Target="https://ensemble.itec.suny.edu/hapi/v1/contents/permalinks/MCC_CreativeArts_ElanaBell_MotherCountry/view" TargetMode="External"/><Relationship Id="rId29" Type="http://schemas.openxmlformats.org/officeDocument/2006/relationships/hyperlink" Target="https://monroecommunity.zoom.us/j/89071689810" TargetMode="External"/><Relationship Id="rId1" Type="http://schemas.openxmlformats.org/officeDocument/2006/relationships/numbering" Target="numbering.xml"/><Relationship Id="rId6" Type="http://schemas.openxmlformats.org/officeDocument/2006/relationships/hyperlink" Target="https://ensemble.itec.suny.edu/hapi/v1/contents/permalinks/MCC_CreativeArts_LaurenHough_SpeakingInTongues/view" TargetMode="External"/><Relationship Id="rId11" Type="http://schemas.openxmlformats.org/officeDocument/2006/relationships/hyperlink" Target="https://monroecommunity.zoom.us/j/86446709922" TargetMode="External"/><Relationship Id="rId24" Type="http://schemas.openxmlformats.org/officeDocument/2006/relationships/hyperlink" Target="https://www.poetryfoundation.org/poems/154627/mother-country" TargetMode="External"/><Relationship Id="rId32" Type="http://schemas.openxmlformats.org/officeDocument/2006/relationships/hyperlink" Target="https://monroecommunity.zoom.us/j/86446709922" TargetMode="External"/><Relationship Id="rId37" Type="http://schemas.openxmlformats.org/officeDocument/2006/relationships/theme" Target="theme/theme1.xml"/><Relationship Id="rId5" Type="http://schemas.openxmlformats.org/officeDocument/2006/relationships/hyperlink" Target="https://monroecommunity.zoom.us/j/86446709922" TargetMode="External"/><Relationship Id="rId15" Type="http://schemas.openxmlformats.org/officeDocument/2006/relationships/hyperlink" Target="https://www.rollingstone.com/culture/culture-features/inside-brutal-baby-lollipops-murder-case-that-shook-south-florida-113594/" TargetMode="External"/><Relationship Id="rId23" Type="http://schemas.openxmlformats.org/officeDocument/2006/relationships/hyperlink" Target="https://theadroitjournal.org/issue-twenty-eight/elana-bell-poetry/" TargetMode="External"/><Relationship Id="rId28" Type="http://schemas.openxmlformats.org/officeDocument/2006/relationships/hyperlink" Target="https://ensemble.itec.suny.edu/hapi/v1/contents/permalinks/MCC_CreativeArts_StephanieLeary_CommandingSpace/view" TargetMode="External"/><Relationship Id="rId36" Type="http://schemas.openxmlformats.org/officeDocument/2006/relationships/fontTable" Target="fontTable.xml"/><Relationship Id="rId10" Type="http://schemas.openxmlformats.org/officeDocument/2006/relationships/hyperlink" Target="https://www.youtube.com/watch?v=mXhiwukPatc&amp;feature=youtu.be" TargetMode="External"/><Relationship Id="rId19" Type="http://schemas.openxmlformats.org/officeDocument/2006/relationships/hyperlink" Target="https://monroecommunity.zoom.us/j/83266829710" TargetMode="External"/><Relationship Id="rId31" Type="http://schemas.openxmlformats.org/officeDocument/2006/relationships/hyperlink" Target="https://tucson.com/entertainment/arts-and-theatre/borderlands-premieres-the-ghosts-of-lote-bravo/article_2c7ddfc2-5b71-52bb-8a86-c238f5587533.html" TargetMode="External"/><Relationship Id="rId4" Type="http://schemas.openxmlformats.org/officeDocument/2006/relationships/webSettings" Target="webSettings.xml"/><Relationship Id="rId9" Type="http://schemas.openxmlformats.org/officeDocument/2006/relationships/hyperlink" Target="https://www.wrath-bearingtree.com/2017/12/memoir-solitaire-by-lauren-hough/" TargetMode="External"/><Relationship Id="rId14" Type="http://schemas.openxmlformats.org/officeDocument/2006/relationships/hyperlink" Target="https://time.com/5859204/america-in-crisis/" TargetMode="External"/><Relationship Id="rId22" Type="http://schemas.openxmlformats.org/officeDocument/2006/relationships/hyperlink" Target="https://poets.org/poems/elana-bell" TargetMode="External"/><Relationship Id="rId27" Type="http://schemas.openxmlformats.org/officeDocument/2006/relationships/hyperlink" Target="https://monroecommunity.zoom.us/j/89071689810" TargetMode="External"/><Relationship Id="rId30" Type="http://schemas.openxmlformats.org/officeDocument/2006/relationships/hyperlink" Target="https://www.youtube.com/watch?v=h-jkEgLuoes&amp;feature=youtu.be" TargetMode="External"/><Relationship Id="rId35" Type="http://schemas.openxmlformats.org/officeDocument/2006/relationships/hyperlink" Target="https://brevitymag.com/nonfiction/things-people-said/" TargetMode="External"/><Relationship Id="rId8" Type="http://schemas.openxmlformats.org/officeDocument/2006/relationships/hyperlink" Target="https://www.theguardian.com/society/2016/nov/27/family-religious-cult-former-member-recalls-experienc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Brandt</dc:creator>
  <cp:keywords/>
  <dc:description/>
  <cp:lastModifiedBy>Maria Brandt</cp:lastModifiedBy>
  <cp:revision>12</cp:revision>
  <dcterms:created xsi:type="dcterms:W3CDTF">2020-10-27T15:54:00Z</dcterms:created>
  <dcterms:modified xsi:type="dcterms:W3CDTF">2021-01-18T17:13:00Z</dcterms:modified>
</cp:coreProperties>
</file>