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87" w:rsidRPr="00026B87" w:rsidRDefault="00026B87" w:rsidP="00026B87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026B87">
        <w:rPr>
          <w:rFonts w:ascii="Arial" w:eastAsia="Times New Roman" w:hAnsi="Arial" w:cs="Arial"/>
          <w:vanish/>
          <w:kern w:val="0"/>
          <w:sz w:val="16"/>
          <w:szCs w:val="16"/>
        </w:rPr>
        <w:t>Top of Form</w:t>
      </w:r>
    </w:p>
    <w:p w:rsidR="00026B87" w:rsidRPr="00026B87" w:rsidRDefault="00026B87" w:rsidP="00026B8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26B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United States Passports</w:t>
      </w:r>
    </w:p>
    <w:p w:rsidR="00026B87" w:rsidRPr="00026B87" w:rsidRDefault="00026B87" w:rsidP="00026B8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026B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  <w:t>General Passport Information</w:t>
      </w:r>
    </w:p>
    <w:p w:rsidR="00026B87" w:rsidRPr="00026B87" w:rsidRDefault="00026B87" w:rsidP="00026B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>
            <wp:extent cx="1714500" cy="1285875"/>
            <wp:effectExtent l="19050" t="0" r="0" b="0"/>
            <wp:docPr id="1" name="Picture 1" descr="Picture of DBA paperwor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of DBA paperwork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>
            <wp:extent cx="1714500" cy="1285875"/>
            <wp:effectExtent l="19050" t="0" r="0" b="0"/>
            <wp:docPr id="2" name="Picture 2" descr="Picture of Sydney, Austral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of Sydney, Australia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B87" w:rsidRPr="00026B87" w:rsidRDefault="00026B87" w:rsidP="00026B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</w:rPr>
      </w:pPr>
    </w:p>
    <w:p w:rsidR="00026B87" w:rsidRPr="00026B87" w:rsidRDefault="00026B87" w:rsidP="00026B87">
      <w:pPr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P</w:t>
      </w:r>
      <w:r w:rsidRPr="00026B87">
        <w:rPr>
          <w:rFonts w:ascii="Times New Roman" w:eastAsia="Times New Roman" w:hAnsi="Times New Roman" w:cs="Times New Roman"/>
          <w:kern w:val="0"/>
        </w:rPr>
        <w:t xml:space="preserve">lease be prepared to provide the following: </w:t>
      </w:r>
    </w:p>
    <w:p w:rsidR="00026B87" w:rsidRPr="00026B87" w:rsidRDefault="00026B87" w:rsidP="00026B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</w:rPr>
      </w:pPr>
      <w:r w:rsidRPr="00026B87">
        <w:rPr>
          <w:rFonts w:ascii="Times New Roman" w:eastAsia="Times New Roman" w:hAnsi="Times New Roman" w:cs="Times New Roman"/>
          <w:kern w:val="0"/>
        </w:rPr>
        <w:t xml:space="preserve">A completed application, type written or neatly printed in black or blue ink only. </w:t>
      </w:r>
      <w:r w:rsidRPr="00026B87">
        <w:rPr>
          <w:rFonts w:ascii="Times New Roman" w:eastAsia="Times New Roman" w:hAnsi="Times New Roman" w:cs="Times New Roman"/>
          <w:b/>
          <w:bCs/>
          <w:kern w:val="0"/>
        </w:rPr>
        <w:t>Do not</w:t>
      </w:r>
      <w:r w:rsidRPr="00026B87">
        <w:rPr>
          <w:rFonts w:ascii="Times New Roman" w:eastAsia="Times New Roman" w:hAnsi="Times New Roman" w:cs="Times New Roman"/>
          <w:kern w:val="0"/>
        </w:rPr>
        <w:t xml:space="preserve"> sign the form until in the presence of a Clerk. </w:t>
      </w:r>
    </w:p>
    <w:p w:rsidR="00026B87" w:rsidRPr="00026B87" w:rsidRDefault="00026B87" w:rsidP="00026B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</w:rPr>
      </w:pPr>
      <w:r w:rsidRPr="00026B87">
        <w:rPr>
          <w:rFonts w:ascii="Times New Roman" w:eastAsia="Times New Roman" w:hAnsi="Times New Roman" w:cs="Times New Roman"/>
          <w:kern w:val="0"/>
        </w:rPr>
        <w:t xml:space="preserve">Proof of U.S. citizenship in one of three forms: a certified copy of your birth certificate with a </w:t>
      </w:r>
      <w:r w:rsidRPr="00026B87">
        <w:rPr>
          <w:rFonts w:ascii="Times New Roman" w:eastAsia="Times New Roman" w:hAnsi="Times New Roman" w:cs="Times New Roman"/>
          <w:b/>
          <w:bCs/>
          <w:kern w:val="0"/>
        </w:rPr>
        <w:t>raised seal</w:t>
      </w:r>
      <w:r w:rsidRPr="00026B87">
        <w:rPr>
          <w:rFonts w:ascii="Times New Roman" w:eastAsia="Times New Roman" w:hAnsi="Times New Roman" w:cs="Times New Roman"/>
          <w:kern w:val="0"/>
        </w:rPr>
        <w:t xml:space="preserve">; original naturalization papers, or an old U.S. passport issued in your name. The birth certificate in either original or certified form must be the </w:t>
      </w:r>
      <w:r w:rsidRPr="00026B87">
        <w:rPr>
          <w:rFonts w:ascii="Times New Roman" w:eastAsia="Times New Roman" w:hAnsi="Times New Roman" w:cs="Times New Roman"/>
          <w:b/>
          <w:bCs/>
          <w:kern w:val="0"/>
        </w:rPr>
        <w:t>long form</w:t>
      </w:r>
      <w:r w:rsidRPr="00026B87">
        <w:rPr>
          <w:rFonts w:ascii="Times New Roman" w:eastAsia="Times New Roman" w:hAnsi="Times New Roman" w:cs="Times New Roman"/>
          <w:kern w:val="0"/>
        </w:rPr>
        <w:t xml:space="preserve"> which contains your full name with correct spelling, parents' names, date and place of birth, file or registration date and a raised seal or other certification marking. Some birth notices and birth registrations do not contain all the relevant information required by the Department of State. Hospital certificates cannot be accepted.</w:t>
      </w:r>
    </w:p>
    <w:p w:rsidR="00026B87" w:rsidRPr="00026B87" w:rsidRDefault="00026B87" w:rsidP="00026B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</w:rPr>
      </w:pPr>
      <w:r w:rsidRPr="00026B87">
        <w:rPr>
          <w:rFonts w:ascii="Times New Roman" w:eastAsia="Times New Roman" w:hAnsi="Times New Roman" w:cs="Times New Roman"/>
          <w:kern w:val="0"/>
        </w:rPr>
        <w:t xml:space="preserve">Proof of identity in the form of a valid NYS Driver License or non-Driver ID, a valid military ID, naturalization papers issued to you as an adult, or an INS Alien Registration Card. </w:t>
      </w:r>
    </w:p>
    <w:p w:rsidR="00026B87" w:rsidRPr="00026B87" w:rsidRDefault="00026B87" w:rsidP="00026B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</w:rPr>
      </w:pPr>
      <w:r w:rsidRPr="00026B87">
        <w:rPr>
          <w:rFonts w:ascii="Times New Roman" w:eastAsia="Times New Roman" w:hAnsi="Times New Roman" w:cs="Times New Roman"/>
          <w:kern w:val="0"/>
        </w:rPr>
        <w:t xml:space="preserve">Two identical passport photos, 2" x 2" with a white background and a full front view of your head and shoulders. Pictures must be taken within the last six months. Pictures are available in the Monroe County Clerk’s Office for a fee of $7 per set. </w:t>
      </w:r>
    </w:p>
    <w:p w:rsidR="00026B87" w:rsidRPr="00026B87" w:rsidRDefault="00026B87" w:rsidP="00026B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</w:rPr>
      </w:pPr>
      <w:r w:rsidRPr="00026B87">
        <w:rPr>
          <w:rFonts w:ascii="Times New Roman" w:eastAsia="Times New Roman" w:hAnsi="Times New Roman" w:cs="Times New Roman"/>
          <w:kern w:val="0"/>
        </w:rPr>
        <w:t xml:space="preserve">$110 cash, check, Visa, MasterCard, Discover or money order payable to “U.S. Department of State” for a passport book and $30 payable to the "U.S. Department of State" for a passport card. There is an additional $25 agency processing fee for each application. </w:t>
      </w:r>
    </w:p>
    <w:p w:rsidR="00026B87" w:rsidRPr="00026B87" w:rsidRDefault="00026B87" w:rsidP="00026B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</w:rPr>
      </w:pPr>
      <w:r w:rsidRPr="00026B87">
        <w:rPr>
          <w:rFonts w:ascii="Times New Roman" w:eastAsia="Times New Roman" w:hAnsi="Times New Roman" w:cs="Times New Roman"/>
          <w:kern w:val="0"/>
        </w:rPr>
        <w:t xml:space="preserve">Applicants between the ages of 16 to 18 must appear with a parent or legal guardian. </w:t>
      </w:r>
    </w:p>
    <w:p w:rsidR="00026B87" w:rsidRPr="00026B87" w:rsidRDefault="00026B87" w:rsidP="00026B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</w:rPr>
      </w:pPr>
      <w:r w:rsidRPr="00026B87">
        <w:rPr>
          <w:rFonts w:ascii="Times New Roman" w:eastAsia="Times New Roman" w:hAnsi="Times New Roman" w:cs="Times New Roman"/>
          <w:kern w:val="0"/>
        </w:rPr>
        <w:t xml:space="preserve">Applicants under the age of 16 must appear with </w:t>
      </w:r>
      <w:r w:rsidRPr="00026B87">
        <w:rPr>
          <w:rFonts w:ascii="Times New Roman" w:eastAsia="Times New Roman" w:hAnsi="Times New Roman" w:cs="Times New Roman"/>
          <w:b/>
          <w:bCs/>
          <w:kern w:val="0"/>
        </w:rPr>
        <w:t>BOTH PARENTS</w:t>
      </w:r>
      <w:r w:rsidRPr="00026B87">
        <w:rPr>
          <w:rFonts w:ascii="Times New Roman" w:eastAsia="Times New Roman" w:hAnsi="Times New Roman" w:cs="Times New Roman"/>
          <w:kern w:val="0"/>
        </w:rPr>
        <w:t xml:space="preserve">. </w:t>
      </w:r>
    </w:p>
    <w:p w:rsidR="00026B87" w:rsidRPr="00026B87" w:rsidRDefault="00026B87" w:rsidP="00026B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</w:rPr>
      </w:pPr>
      <w:r w:rsidRPr="00026B87">
        <w:rPr>
          <w:rFonts w:ascii="Times New Roman" w:eastAsia="Times New Roman" w:hAnsi="Times New Roman" w:cs="Times New Roman"/>
          <w:kern w:val="0"/>
        </w:rPr>
        <w:t xml:space="preserve">Note: If you were born </w:t>
      </w:r>
      <w:r w:rsidRPr="00026B87">
        <w:rPr>
          <w:rFonts w:ascii="Times New Roman" w:eastAsia="Times New Roman" w:hAnsi="Times New Roman" w:cs="Times New Roman"/>
          <w:i/>
          <w:iCs/>
          <w:kern w:val="0"/>
        </w:rPr>
        <w:t>in Monroe County</w:t>
      </w:r>
      <w:r w:rsidRPr="00026B87">
        <w:rPr>
          <w:rFonts w:ascii="Times New Roman" w:eastAsia="Times New Roman" w:hAnsi="Times New Roman" w:cs="Times New Roman"/>
          <w:kern w:val="0"/>
        </w:rPr>
        <w:t xml:space="preserve"> you may obtain a copy of your birth certificate by contacting the Bureau of Vital Statistics at 753-5141. Please be sure to request the long form birth certificate.</w:t>
      </w:r>
    </w:p>
    <w:p w:rsidR="00652E21" w:rsidRDefault="00652E21"/>
    <w:sectPr w:rsidR="00652E21" w:rsidSect="0065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D90"/>
    <w:multiLevelType w:val="multilevel"/>
    <w:tmpl w:val="9D4C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F0544"/>
    <w:multiLevelType w:val="multilevel"/>
    <w:tmpl w:val="4854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B87"/>
    <w:rsid w:val="00026B87"/>
    <w:rsid w:val="002D73C0"/>
    <w:rsid w:val="003039F4"/>
    <w:rsid w:val="00337DE4"/>
    <w:rsid w:val="00477CEB"/>
    <w:rsid w:val="00635ACF"/>
    <w:rsid w:val="00652E21"/>
    <w:rsid w:val="00662805"/>
    <w:rsid w:val="00663351"/>
    <w:rsid w:val="00813D8B"/>
    <w:rsid w:val="008B01FF"/>
    <w:rsid w:val="00912987"/>
    <w:rsid w:val="00CD163B"/>
    <w:rsid w:val="00CF02BC"/>
    <w:rsid w:val="00D1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kern w:val="16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E21"/>
  </w:style>
  <w:style w:type="paragraph" w:styleId="Heading1">
    <w:name w:val="heading 1"/>
    <w:basedOn w:val="Normal"/>
    <w:link w:val="Heading1Char"/>
    <w:uiPriority w:val="9"/>
    <w:qFormat/>
    <w:rsid w:val="00026B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26B8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B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26B87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26B8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6B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6B8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6B8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6B87"/>
    <w:rPr>
      <w:rFonts w:ascii="Arial" w:eastAsia="Times New Roman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6B8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6B87"/>
    <w:rPr>
      <w:rFonts w:ascii="Arial" w:eastAsia="Times New Roman" w:hAnsi="Arial" w:cs="Arial"/>
      <w:vanish/>
      <w:kern w:val="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26B8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7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4</DocSecurity>
  <Lines>13</Lines>
  <Paragraphs>3</Paragraphs>
  <ScaleCrop>false</ScaleCrop>
  <Company>Monroe Community College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swarren</dc:creator>
  <cp:keywords/>
  <dc:description/>
  <cp:lastModifiedBy>Monroe Community College</cp:lastModifiedBy>
  <cp:revision>2</cp:revision>
  <dcterms:created xsi:type="dcterms:W3CDTF">2012-08-24T19:13:00Z</dcterms:created>
  <dcterms:modified xsi:type="dcterms:W3CDTF">2012-08-24T19:13:00Z</dcterms:modified>
</cp:coreProperties>
</file>