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91" w:rsidRDefault="006773C8" w:rsidP="003B4919">
      <w:pPr>
        <w:jc w:val="center"/>
        <w:rPr>
          <w:b/>
        </w:rPr>
      </w:pPr>
      <w:bookmarkStart w:id="0" w:name="_GoBack"/>
      <w:bookmarkEnd w:id="0"/>
      <w:r>
        <w:rPr>
          <w:b/>
          <w:noProof/>
          <w:snapToGrid/>
        </w:rPr>
        <w:drawing>
          <wp:inline distT="0" distB="0" distL="0" distR="0">
            <wp:extent cx="5094514" cy="91122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278" cy="91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491" w:rsidRDefault="009F2491" w:rsidP="003B4919">
      <w:pPr>
        <w:jc w:val="center"/>
        <w:rPr>
          <w:b/>
        </w:rPr>
      </w:pPr>
    </w:p>
    <w:p w:rsidR="003B4919" w:rsidRPr="006773C8" w:rsidRDefault="003B4919" w:rsidP="003B4919">
      <w:pPr>
        <w:jc w:val="center"/>
        <w:rPr>
          <w:b/>
          <w:sz w:val="28"/>
        </w:rPr>
      </w:pPr>
      <w:r w:rsidRPr="006773C8">
        <w:rPr>
          <w:b/>
          <w:sz w:val="28"/>
        </w:rPr>
        <w:t>MONROE COMMUNITY COLLEGE</w:t>
      </w:r>
    </w:p>
    <w:p w:rsidR="003B4919" w:rsidRPr="006773C8" w:rsidRDefault="009F2491" w:rsidP="003B4919">
      <w:pPr>
        <w:jc w:val="center"/>
        <w:rPr>
          <w:b/>
          <w:sz w:val="40"/>
        </w:rPr>
      </w:pPr>
      <w:r w:rsidRPr="006773C8">
        <w:rPr>
          <w:b/>
          <w:sz w:val="40"/>
        </w:rPr>
        <w:t>Mentors in Violence Prevention in ACTION</w:t>
      </w:r>
    </w:p>
    <w:p w:rsidR="003B4919" w:rsidRPr="006773C8" w:rsidRDefault="003B4919" w:rsidP="003B4919">
      <w:pPr>
        <w:jc w:val="center"/>
        <w:rPr>
          <w:b/>
          <w:sz w:val="28"/>
        </w:rPr>
      </w:pPr>
      <w:r w:rsidRPr="006773C8">
        <w:rPr>
          <w:b/>
          <w:sz w:val="28"/>
        </w:rPr>
        <w:t>SCHOLARSHIP APPLICATION</w:t>
      </w:r>
    </w:p>
    <w:p w:rsidR="003B4919" w:rsidRDefault="00FF1FBB" w:rsidP="0081395C">
      <w:pPr>
        <w:jc w:val="center"/>
        <w:rPr>
          <w:b/>
        </w:rPr>
      </w:pPr>
      <w:r w:rsidRPr="006773C8">
        <w:rPr>
          <w:b/>
          <w:sz w:val="28"/>
        </w:rPr>
        <w:t>Spring 201</w:t>
      </w:r>
      <w:r w:rsidR="009B717C">
        <w:rPr>
          <w:b/>
          <w:sz w:val="28"/>
        </w:rPr>
        <w:t>6</w:t>
      </w:r>
    </w:p>
    <w:p w:rsidR="001E26A2" w:rsidRPr="0081395C" w:rsidRDefault="001E26A2" w:rsidP="0081395C">
      <w:pPr>
        <w:jc w:val="center"/>
        <w:rPr>
          <w:b/>
        </w:rPr>
      </w:pPr>
    </w:p>
    <w:p w:rsidR="003B4919" w:rsidRDefault="003B4919" w:rsidP="00D92F81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</w:pPr>
      <w:r>
        <w:t>Monroe Community College</w:t>
      </w:r>
      <w:r w:rsidR="009F2491">
        <w:t xml:space="preserve">’s Mentors in Violence Prevention has partnered with MCC’s Foundation and </w:t>
      </w:r>
      <w:r>
        <w:t xml:space="preserve"> is delighted to announce the availability of </w:t>
      </w:r>
      <w:r w:rsidR="009F2491">
        <w:t xml:space="preserve">a $3,000 </w:t>
      </w:r>
      <w:r>
        <w:t>scholarship</w:t>
      </w:r>
      <w:r w:rsidR="009F2491">
        <w:t xml:space="preserve"> to be awarded to an MCC Student</w:t>
      </w:r>
      <w:r w:rsidR="009F2491" w:rsidRPr="009F2491">
        <w:t xml:space="preserve"> </w:t>
      </w:r>
      <w:r w:rsidR="009F2491">
        <w:t>who is returning for the Fall 201</w:t>
      </w:r>
      <w:r w:rsidR="00D475ED">
        <w:t>5</w:t>
      </w:r>
      <w:r w:rsidR="009F2491">
        <w:t>/Spring 201</w:t>
      </w:r>
      <w:r w:rsidR="00D475ED">
        <w:t>6</w:t>
      </w:r>
      <w:r w:rsidR="009F2491">
        <w:t xml:space="preserve"> School Year</w:t>
      </w:r>
      <w:r>
        <w:t>.</w:t>
      </w:r>
    </w:p>
    <w:p w:rsidR="003B4919" w:rsidRDefault="003B4919" w:rsidP="003B491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jc w:val="center"/>
      </w:pPr>
    </w:p>
    <w:p w:rsidR="003B4919" w:rsidRPr="003F061D" w:rsidRDefault="003B4919" w:rsidP="003B491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rPr>
          <w:b/>
        </w:rPr>
      </w:pPr>
      <w:r w:rsidRPr="003F061D">
        <w:rPr>
          <w:b/>
          <w:u w:val="single"/>
        </w:rPr>
        <w:t>Eligibility Requirements</w:t>
      </w:r>
    </w:p>
    <w:p w:rsidR="003B4919" w:rsidRPr="003F061D" w:rsidRDefault="003B4919" w:rsidP="00D92F81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rPr>
          <w:b/>
        </w:rPr>
      </w:pPr>
    </w:p>
    <w:p w:rsidR="003B4919" w:rsidRDefault="003B4919" w:rsidP="00834208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spacing w:line="276" w:lineRule="auto"/>
      </w:pPr>
      <w:r w:rsidRPr="006B58F3">
        <w:t xml:space="preserve">Open to any student enrolled in </w:t>
      </w:r>
      <w:r w:rsidR="009F2491">
        <w:t>Monroe Community College that is returning as a FULL-TIME Student (12+ Credit Hours) for the Fall 201</w:t>
      </w:r>
      <w:r w:rsidR="009B717C">
        <w:t>6</w:t>
      </w:r>
      <w:r w:rsidR="009F2491">
        <w:t>/Spring 201</w:t>
      </w:r>
      <w:r w:rsidR="009B717C">
        <w:t>7</w:t>
      </w:r>
      <w:r w:rsidR="009F2491">
        <w:t xml:space="preserve"> School Year</w:t>
      </w:r>
      <w:r w:rsidRPr="006B58F3">
        <w:t>.</w:t>
      </w:r>
    </w:p>
    <w:p w:rsidR="0078771C" w:rsidRPr="0078771C" w:rsidRDefault="0078771C" w:rsidP="00834208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spacing w:line="276" w:lineRule="auto"/>
        <w:rPr>
          <w:u w:val="single"/>
        </w:rPr>
      </w:pPr>
      <w:r w:rsidRPr="005F0768">
        <w:t>Student</w:t>
      </w:r>
      <w:r w:rsidR="005F0768" w:rsidRPr="005F0768">
        <w:t>s do</w:t>
      </w:r>
      <w:r w:rsidRPr="005F0768">
        <w:t xml:space="preserve"> not need to have been in the MVP </w:t>
      </w:r>
      <w:r w:rsidR="005F0768" w:rsidRPr="005F0768">
        <w:t xml:space="preserve">Train-the-Trainer Program </w:t>
      </w:r>
      <w:r w:rsidRPr="005F0768">
        <w:t>Workshop already</w:t>
      </w:r>
      <w:r w:rsidR="005F0768" w:rsidRPr="005F0768">
        <w:t>, but</w:t>
      </w:r>
      <w:r w:rsidR="005F0768">
        <w:rPr>
          <w:u w:val="single"/>
        </w:rPr>
        <w:t xml:space="preserve"> do need to express their commitment to violence prevention.</w:t>
      </w:r>
    </w:p>
    <w:p w:rsidR="009F2491" w:rsidRDefault="00D92F81" w:rsidP="00834208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</w:pPr>
      <w:r w:rsidRPr="006B58F3">
        <w:t xml:space="preserve">Selection of the winners will be decided by the </w:t>
      </w:r>
      <w:r w:rsidR="009F2491">
        <w:t>Mentors in Violence Prevention Team</w:t>
      </w:r>
      <w:r w:rsidRPr="006B58F3">
        <w:t xml:space="preserve"> and will be based upon the essay review. </w:t>
      </w:r>
    </w:p>
    <w:p w:rsidR="003B4919" w:rsidRPr="006B58F3" w:rsidRDefault="00D92F81" w:rsidP="009F2491">
      <w:pPr>
        <w:pStyle w:val="ListParagraph"/>
        <w:numPr>
          <w:ilvl w:val="1"/>
          <w:numId w:val="2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</w:pPr>
      <w:r w:rsidRPr="006B58F3">
        <w:t>Other factors that will be taken into consideration include: skill and ability, initiative, eagerness to learn, discretion, maturity, and flexibility.</w:t>
      </w:r>
    </w:p>
    <w:p w:rsidR="003B4919" w:rsidRPr="003F061D" w:rsidRDefault="003B4919" w:rsidP="00834208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rPr>
          <w:b/>
        </w:rPr>
      </w:pPr>
    </w:p>
    <w:p w:rsidR="00D92F81" w:rsidRPr="009B717C" w:rsidRDefault="00D92F81" w:rsidP="008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rPr>
          <w:b/>
          <w:sz w:val="28"/>
          <w:u w:val="single"/>
        </w:rPr>
      </w:pPr>
      <w:r w:rsidRPr="009B717C">
        <w:rPr>
          <w:b/>
          <w:sz w:val="28"/>
          <w:u w:val="single"/>
        </w:rPr>
        <w:t>Essay Topic:</w:t>
      </w:r>
    </w:p>
    <w:p w:rsidR="009F2491" w:rsidRPr="009B717C" w:rsidRDefault="009F2491" w:rsidP="008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rPr>
          <w:sz w:val="28"/>
        </w:rPr>
      </w:pPr>
    </w:p>
    <w:p w:rsidR="00D92F81" w:rsidRPr="009B717C" w:rsidRDefault="009F2491" w:rsidP="008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rPr>
          <w:b/>
          <w:i/>
          <w:sz w:val="28"/>
        </w:rPr>
      </w:pPr>
      <w:r w:rsidRPr="009B717C">
        <w:rPr>
          <w:b/>
          <w:i/>
          <w:sz w:val="28"/>
        </w:rPr>
        <w:t xml:space="preserve">What have I </w:t>
      </w:r>
      <w:r w:rsidRPr="009B717C">
        <w:rPr>
          <w:i/>
          <w:sz w:val="28"/>
        </w:rPr>
        <w:t>(the student)</w:t>
      </w:r>
      <w:r w:rsidRPr="009B717C">
        <w:rPr>
          <w:b/>
          <w:i/>
          <w:sz w:val="28"/>
        </w:rPr>
        <w:t xml:space="preserve"> done and/or plan to do with </w:t>
      </w:r>
      <w:r w:rsidR="0078771C" w:rsidRPr="009B717C">
        <w:rPr>
          <w:b/>
          <w:i/>
          <w:sz w:val="28"/>
        </w:rPr>
        <w:t>the principles of</w:t>
      </w:r>
      <w:r w:rsidRPr="009B717C">
        <w:rPr>
          <w:b/>
          <w:i/>
          <w:sz w:val="28"/>
        </w:rPr>
        <w:t xml:space="preserve"> MVP Training to impact our community</w:t>
      </w:r>
      <w:r w:rsidR="00DD4DC9" w:rsidRPr="009B717C">
        <w:rPr>
          <w:b/>
          <w:i/>
          <w:sz w:val="28"/>
        </w:rPr>
        <w:t xml:space="preserve">. </w:t>
      </w:r>
      <w:r w:rsidR="00F95BD0" w:rsidRPr="009B717C">
        <w:rPr>
          <w:b/>
          <w:i/>
          <w:sz w:val="28"/>
        </w:rPr>
        <w:t xml:space="preserve"> </w:t>
      </w:r>
    </w:p>
    <w:p w:rsidR="00D92F81" w:rsidRDefault="00D92F81" w:rsidP="009F2491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rPr>
          <w:b/>
          <w:u w:val="single"/>
        </w:rPr>
      </w:pPr>
    </w:p>
    <w:p w:rsidR="003B4919" w:rsidRDefault="00D92F81" w:rsidP="003B491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rPr>
          <w:b/>
          <w:u w:val="single"/>
        </w:rPr>
      </w:pPr>
      <w:r w:rsidRPr="00D92F81">
        <w:rPr>
          <w:b/>
          <w:u w:val="single"/>
        </w:rPr>
        <w:t>Essay Requirements:</w:t>
      </w:r>
    </w:p>
    <w:p w:rsidR="00D92F81" w:rsidRDefault="00D92F81" w:rsidP="003B491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rPr>
          <w:b/>
          <w:u w:val="single"/>
        </w:rPr>
      </w:pPr>
    </w:p>
    <w:p w:rsidR="009F2491" w:rsidRDefault="009F2491" w:rsidP="00D92F81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spacing w:line="276" w:lineRule="auto"/>
      </w:pPr>
      <w:r>
        <w:t>Essay must include:</w:t>
      </w:r>
    </w:p>
    <w:p w:rsidR="009F2491" w:rsidRDefault="00D92F81" w:rsidP="009F2491">
      <w:pPr>
        <w:pStyle w:val="ListParagraph"/>
        <w:numPr>
          <w:ilvl w:val="1"/>
          <w:numId w:val="4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spacing w:line="276" w:lineRule="auto"/>
      </w:pPr>
      <w:r w:rsidRPr="006B58F3">
        <w:t xml:space="preserve">your name, </w:t>
      </w:r>
    </w:p>
    <w:p w:rsidR="009F2491" w:rsidRDefault="00D92F81" w:rsidP="009F2491">
      <w:pPr>
        <w:pStyle w:val="ListParagraph"/>
        <w:numPr>
          <w:ilvl w:val="1"/>
          <w:numId w:val="4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spacing w:line="276" w:lineRule="auto"/>
      </w:pPr>
      <w:r w:rsidRPr="006B58F3">
        <w:t xml:space="preserve">student </w:t>
      </w:r>
      <w:r w:rsidR="009F2491">
        <w:t>M</w:t>
      </w:r>
      <w:r w:rsidRPr="006B58F3">
        <w:t xml:space="preserve">#, </w:t>
      </w:r>
    </w:p>
    <w:p w:rsidR="009F2491" w:rsidRDefault="009F2491" w:rsidP="009F2491">
      <w:pPr>
        <w:pStyle w:val="ListParagraph"/>
        <w:numPr>
          <w:ilvl w:val="1"/>
          <w:numId w:val="4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spacing w:line="276" w:lineRule="auto"/>
      </w:pPr>
      <w:r>
        <w:t xml:space="preserve">MCC e-mail address, </w:t>
      </w:r>
      <w:r w:rsidR="00D92F81" w:rsidRPr="006B58F3">
        <w:t xml:space="preserve">and </w:t>
      </w:r>
    </w:p>
    <w:p w:rsidR="00D92F81" w:rsidRPr="006B58F3" w:rsidRDefault="00D92F81" w:rsidP="009F2491">
      <w:pPr>
        <w:pStyle w:val="ListParagraph"/>
        <w:numPr>
          <w:ilvl w:val="1"/>
          <w:numId w:val="4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spacing w:line="276" w:lineRule="auto"/>
      </w:pPr>
      <w:r w:rsidRPr="006B58F3">
        <w:t>a daytime phone number.</w:t>
      </w:r>
    </w:p>
    <w:p w:rsidR="009F2491" w:rsidRPr="009F2491" w:rsidRDefault="009F2491" w:rsidP="00D92F81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spacing w:line="276" w:lineRule="auto"/>
      </w:pPr>
      <w:r w:rsidRPr="009F2491">
        <w:t xml:space="preserve">Essay must be between </w:t>
      </w:r>
      <w:r w:rsidRPr="009F2491">
        <w:rPr>
          <w:b/>
        </w:rPr>
        <w:t>500</w:t>
      </w:r>
      <w:r w:rsidRPr="009F2491">
        <w:t xml:space="preserve"> and </w:t>
      </w:r>
      <w:r w:rsidRPr="009F2491">
        <w:rPr>
          <w:b/>
        </w:rPr>
        <w:t>1,000</w:t>
      </w:r>
      <w:r w:rsidRPr="009F2491">
        <w:t xml:space="preserve"> </w:t>
      </w:r>
      <w:r w:rsidRPr="009F2491">
        <w:rPr>
          <w:b/>
        </w:rPr>
        <w:t>words</w:t>
      </w:r>
      <w:r w:rsidRPr="009F2491">
        <w:t>.</w:t>
      </w:r>
    </w:p>
    <w:p w:rsidR="00D92F81" w:rsidRPr="0081395C" w:rsidRDefault="00D92F81" w:rsidP="00D92F81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spacing w:line="276" w:lineRule="auto"/>
        <w:rPr>
          <w:u w:val="single"/>
        </w:rPr>
      </w:pPr>
      <w:r w:rsidRPr="006B58F3">
        <w:t xml:space="preserve">Essay must be in </w:t>
      </w:r>
      <w:r w:rsidRPr="0081395C">
        <w:rPr>
          <w:b/>
        </w:rPr>
        <w:t>Time</w:t>
      </w:r>
      <w:r w:rsidR="009F2491">
        <w:rPr>
          <w:b/>
        </w:rPr>
        <w:t>s</w:t>
      </w:r>
      <w:r w:rsidRPr="0081395C">
        <w:rPr>
          <w:b/>
        </w:rPr>
        <w:t xml:space="preserve"> New Roman font size 12</w:t>
      </w:r>
      <w:r w:rsidRPr="006B58F3">
        <w:t xml:space="preserve">. </w:t>
      </w:r>
      <w:r w:rsidR="009F2491">
        <w:rPr>
          <w:u w:val="single"/>
        </w:rPr>
        <w:t>(</w:t>
      </w:r>
      <w:r w:rsidR="009F2491" w:rsidRPr="0081395C">
        <w:rPr>
          <w:b/>
        </w:rPr>
        <w:t>Double</w:t>
      </w:r>
      <w:r w:rsidR="009F2491">
        <w:rPr>
          <w:b/>
        </w:rPr>
        <w:t>-</w:t>
      </w:r>
      <w:r w:rsidR="009F2491" w:rsidRPr="0081395C">
        <w:rPr>
          <w:b/>
        </w:rPr>
        <w:t>line spac</w:t>
      </w:r>
      <w:r w:rsidR="009F2491">
        <w:rPr>
          <w:b/>
        </w:rPr>
        <w:t>ing is NOT needed.)</w:t>
      </w:r>
    </w:p>
    <w:p w:rsidR="009F2491" w:rsidRPr="009B717C" w:rsidRDefault="00D92F81" w:rsidP="00D92F81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  <w:spacing w:line="276" w:lineRule="auto"/>
        <w:rPr>
          <w:sz w:val="36"/>
        </w:rPr>
      </w:pPr>
      <w:r w:rsidRPr="009B717C">
        <w:rPr>
          <w:sz w:val="36"/>
        </w:rPr>
        <w:t xml:space="preserve">Essay must be </w:t>
      </w:r>
      <w:r w:rsidRPr="009B717C">
        <w:rPr>
          <w:b/>
          <w:i/>
          <w:sz w:val="36"/>
          <w:u w:val="single"/>
        </w:rPr>
        <w:t>submitted electronically</w:t>
      </w:r>
      <w:r w:rsidR="009F2491" w:rsidRPr="009B717C">
        <w:rPr>
          <w:sz w:val="36"/>
          <w:u w:val="single"/>
        </w:rPr>
        <w:t xml:space="preserve"> </w:t>
      </w:r>
      <w:r w:rsidR="005A5613" w:rsidRPr="009B717C">
        <w:rPr>
          <w:sz w:val="36"/>
          <w:u w:val="single"/>
        </w:rPr>
        <w:t xml:space="preserve">-- </w:t>
      </w:r>
      <w:r w:rsidR="009F2491" w:rsidRPr="009B717C">
        <w:rPr>
          <w:sz w:val="36"/>
          <w:u w:val="single"/>
        </w:rPr>
        <w:t xml:space="preserve">via </w:t>
      </w:r>
      <w:r w:rsidR="009F5379" w:rsidRPr="009B717C">
        <w:rPr>
          <w:sz w:val="36"/>
          <w:u w:val="single"/>
        </w:rPr>
        <w:t>Scholarships Online</w:t>
      </w:r>
      <w:r w:rsidRPr="009B717C">
        <w:rPr>
          <w:sz w:val="36"/>
        </w:rPr>
        <w:t xml:space="preserve"> </w:t>
      </w:r>
      <w:r w:rsidR="009F5379" w:rsidRPr="009B717C">
        <w:rPr>
          <w:sz w:val="36"/>
        </w:rPr>
        <w:t xml:space="preserve"> at </w:t>
      </w:r>
      <w:hyperlink r:id="rId7" w:history="1">
        <w:r w:rsidR="009F5379" w:rsidRPr="009B717C">
          <w:rPr>
            <w:rStyle w:val="Hyperlink"/>
            <w:rFonts w:ascii="Arial" w:hAnsi="Arial" w:cs="Arial"/>
            <w:szCs w:val="18"/>
            <w:shd w:val="clear" w:color="auto" w:fill="FFFFFF"/>
          </w:rPr>
          <w:t>www.monroecc.edu/go/</w:t>
        </w:r>
        <w:r w:rsidR="009F5379" w:rsidRPr="009B717C">
          <w:rPr>
            <w:rStyle w:val="Hyperlink"/>
            <w:rFonts w:ascii="Arial" w:hAnsi="Arial" w:cs="Arial"/>
            <w:b/>
            <w:bCs/>
            <w:szCs w:val="18"/>
            <w:shd w:val="clear" w:color="auto" w:fill="FFFFFF"/>
          </w:rPr>
          <w:t>scholarships</w:t>
        </w:r>
        <w:r w:rsidR="009F5379" w:rsidRPr="009B717C">
          <w:rPr>
            <w:rStyle w:val="Hyperlink"/>
            <w:rFonts w:ascii="Arial" w:hAnsi="Arial" w:cs="Arial"/>
            <w:szCs w:val="18"/>
            <w:shd w:val="clear" w:color="auto" w:fill="FFFFFF"/>
          </w:rPr>
          <w:t>/</w:t>
        </w:r>
      </w:hyperlink>
      <w:r w:rsidR="009F5379" w:rsidRPr="009B717C">
        <w:rPr>
          <w:rFonts w:ascii="Arial" w:hAnsi="Arial" w:cs="Arial"/>
          <w:color w:val="222222"/>
          <w:szCs w:val="18"/>
          <w:shd w:val="clear" w:color="auto" w:fill="FFFFFF"/>
        </w:rPr>
        <w:t xml:space="preserve"> </w:t>
      </w:r>
    </w:p>
    <w:p w:rsidR="003B4919" w:rsidRDefault="003B4919" w:rsidP="003B491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</w:pPr>
    </w:p>
    <w:p w:rsidR="009B717C" w:rsidRDefault="009B717C" w:rsidP="003B491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600"/>
        </w:tabs>
      </w:pPr>
    </w:p>
    <w:p w:rsidR="00834208" w:rsidRPr="006773C8" w:rsidRDefault="00D92F81" w:rsidP="008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</w:rPr>
      </w:pPr>
      <w:r w:rsidRPr="006773C8">
        <w:rPr>
          <w:b/>
          <w:sz w:val="28"/>
          <w:szCs w:val="28"/>
        </w:rPr>
        <w:t xml:space="preserve">DEADLINE FOR SUBMITTING </w:t>
      </w:r>
      <w:r w:rsidR="00834208" w:rsidRPr="006773C8">
        <w:rPr>
          <w:b/>
          <w:sz w:val="28"/>
          <w:szCs w:val="28"/>
        </w:rPr>
        <w:t xml:space="preserve">SCHOLARSHIP ESSAY: </w:t>
      </w:r>
    </w:p>
    <w:p w:rsidR="003F352A" w:rsidRPr="009B717C" w:rsidRDefault="009B717C" w:rsidP="0084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</w:rPr>
      </w:pPr>
      <w:r w:rsidRPr="009B717C">
        <w:rPr>
          <w:b/>
          <w:sz w:val="28"/>
          <w:szCs w:val="28"/>
        </w:rPr>
        <w:t xml:space="preserve">Friday, April 29, 2016 </w:t>
      </w:r>
      <w:r w:rsidR="00F95BD0" w:rsidRPr="006773C8">
        <w:rPr>
          <w:b/>
          <w:sz w:val="28"/>
          <w:szCs w:val="28"/>
        </w:rPr>
        <w:t>BY 12:00</w:t>
      </w:r>
      <w:r w:rsidR="009F2491" w:rsidRPr="006773C8">
        <w:rPr>
          <w:b/>
          <w:sz w:val="28"/>
          <w:szCs w:val="28"/>
        </w:rPr>
        <w:t xml:space="preserve"> </w:t>
      </w:r>
      <w:r w:rsidR="00F95BD0" w:rsidRPr="006773C8">
        <w:rPr>
          <w:b/>
          <w:sz w:val="28"/>
          <w:szCs w:val="28"/>
        </w:rPr>
        <w:t>PM</w:t>
      </w:r>
    </w:p>
    <w:sectPr w:rsidR="003F352A" w:rsidRPr="009B717C" w:rsidSect="00925A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932"/>
    <w:multiLevelType w:val="hybridMultilevel"/>
    <w:tmpl w:val="DF682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4D17"/>
    <w:multiLevelType w:val="hybridMultilevel"/>
    <w:tmpl w:val="7514EDD6"/>
    <w:lvl w:ilvl="0" w:tplc="1F288264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C0813"/>
    <w:multiLevelType w:val="hybridMultilevel"/>
    <w:tmpl w:val="DE085AB4"/>
    <w:lvl w:ilvl="0" w:tplc="1F288264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227533"/>
    <w:multiLevelType w:val="hybridMultilevel"/>
    <w:tmpl w:val="D084F87A"/>
    <w:lvl w:ilvl="0" w:tplc="AEAA1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19"/>
    <w:rsid w:val="00025CF7"/>
    <w:rsid w:val="00167C9A"/>
    <w:rsid w:val="001C62D1"/>
    <w:rsid w:val="001E26A2"/>
    <w:rsid w:val="002778A7"/>
    <w:rsid w:val="003566BF"/>
    <w:rsid w:val="003B4919"/>
    <w:rsid w:val="003F352A"/>
    <w:rsid w:val="004F1A6E"/>
    <w:rsid w:val="005A5613"/>
    <w:rsid w:val="005F0768"/>
    <w:rsid w:val="006773C8"/>
    <w:rsid w:val="006B58F3"/>
    <w:rsid w:val="006F5DBB"/>
    <w:rsid w:val="0078771C"/>
    <w:rsid w:val="0081395C"/>
    <w:rsid w:val="00834208"/>
    <w:rsid w:val="00841F2E"/>
    <w:rsid w:val="008971C3"/>
    <w:rsid w:val="00920273"/>
    <w:rsid w:val="00925A4A"/>
    <w:rsid w:val="00943C55"/>
    <w:rsid w:val="009B717C"/>
    <w:rsid w:val="009F2491"/>
    <w:rsid w:val="009F5379"/>
    <w:rsid w:val="00AA0084"/>
    <w:rsid w:val="00BC2385"/>
    <w:rsid w:val="00CB0E84"/>
    <w:rsid w:val="00D475ED"/>
    <w:rsid w:val="00D92F81"/>
    <w:rsid w:val="00DB11B2"/>
    <w:rsid w:val="00DD4DC9"/>
    <w:rsid w:val="00E4016E"/>
    <w:rsid w:val="00E73C94"/>
    <w:rsid w:val="00E83B31"/>
    <w:rsid w:val="00E915EE"/>
    <w:rsid w:val="00EF6279"/>
    <w:rsid w:val="00F843FD"/>
    <w:rsid w:val="00F95BD0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6F5DBB"/>
    <w:pPr>
      <w:widowControl/>
      <w:spacing w:before="100" w:beforeAutospacing="1" w:after="100" w:afterAutospacing="1"/>
      <w:outlineLvl w:val="1"/>
    </w:pPr>
    <w:rPr>
      <w:b/>
      <w:bCs/>
      <w:snapToGrid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F8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5DB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yline">
    <w:name w:val="article-byline"/>
    <w:basedOn w:val="Normal"/>
    <w:rsid w:val="006F5DBB"/>
    <w:pPr>
      <w:widowControl/>
      <w:spacing w:before="100" w:beforeAutospacing="1" w:after="100" w:afterAutospacing="1"/>
    </w:pPr>
    <w:rPr>
      <w:snapToGrid/>
      <w:szCs w:val="24"/>
    </w:rPr>
  </w:style>
  <w:style w:type="paragraph" w:styleId="NormalWeb">
    <w:name w:val="Normal (Web)"/>
    <w:basedOn w:val="Normal"/>
    <w:uiPriority w:val="99"/>
    <w:semiHidden/>
    <w:unhideWhenUsed/>
    <w:rsid w:val="006F5DBB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basedOn w:val="DefaultParagraphFont"/>
    <w:uiPriority w:val="20"/>
    <w:qFormat/>
    <w:rsid w:val="006F5DBB"/>
    <w:rPr>
      <w:i/>
      <w:iCs/>
    </w:rPr>
  </w:style>
  <w:style w:type="character" w:styleId="Strong">
    <w:name w:val="Strong"/>
    <w:basedOn w:val="DefaultParagraphFont"/>
    <w:uiPriority w:val="22"/>
    <w:qFormat/>
    <w:rsid w:val="006F5D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31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6F5DBB"/>
    <w:pPr>
      <w:widowControl/>
      <w:spacing w:before="100" w:beforeAutospacing="1" w:after="100" w:afterAutospacing="1"/>
      <w:outlineLvl w:val="1"/>
    </w:pPr>
    <w:rPr>
      <w:b/>
      <w:bCs/>
      <w:snapToGrid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F8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5DB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yline">
    <w:name w:val="article-byline"/>
    <w:basedOn w:val="Normal"/>
    <w:rsid w:val="006F5DBB"/>
    <w:pPr>
      <w:widowControl/>
      <w:spacing w:before="100" w:beforeAutospacing="1" w:after="100" w:afterAutospacing="1"/>
    </w:pPr>
    <w:rPr>
      <w:snapToGrid/>
      <w:szCs w:val="24"/>
    </w:rPr>
  </w:style>
  <w:style w:type="paragraph" w:styleId="NormalWeb">
    <w:name w:val="Normal (Web)"/>
    <w:basedOn w:val="Normal"/>
    <w:uiPriority w:val="99"/>
    <w:semiHidden/>
    <w:unhideWhenUsed/>
    <w:rsid w:val="006F5DBB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basedOn w:val="DefaultParagraphFont"/>
    <w:uiPriority w:val="20"/>
    <w:qFormat/>
    <w:rsid w:val="006F5DBB"/>
    <w:rPr>
      <w:i/>
      <w:iCs/>
    </w:rPr>
  </w:style>
  <w:style w:type="character" w:styleId="Strong">
    <w:name w:val="Strong"/>
    <w:basedOn w:val="DefaultParagraphFont"/>
    <w:uiPriority w:val="22"/>
    <w:qFormat/>
    <w:rsid w:val="006F5D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31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nroecc.edu/go/scholarsh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Monroe Community College</cp:lastModifiedBy>
  <cp:revision>2</cp:revision>
  <cp:lastPrinted>2015-04-06T18:52:00Z</cp:lastPrinted>
  <dcterms:created xsi:type="dcterms:W3CDTF">2015-11-23T15:09:00Z</dcterms:created>
  <dcterms:modified xsi:type="dcterms:W3CDTF">2015-11-23T15:09:00Z</dcterms:modified>
</cp:coreProperties>
</file>